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00F" w:rsidRPr="001C6645" w:rsidRDefault="0052100F" w:rsidP="001C6645">
      <w:pPr>
        <w:shd w:val="clear" w:color="auto" w:fill="FFFFFF" w:themeFill="background1"/>
        <w:jc w:val="center"/>
        <w:rPr>
          <w:b/>
          <w:caps/>
          <w:sz w:val="28"/>
        </w:rPr>
      </w:pPr>
      <w:r w:rsidRPr="001C6645">
        <w:rPr>
          <w:noProof/>
        </w:rPr>
        <w:drawing>
          <wp:anchor distT="0" distB="0" distL="114300" distR="114300" simplePos="0" relativeHeight="251658240" behindDoc="0" locked="0" layoutInCell="1" allowOverlap="1">
            <wp:simplePos x="0" y="0"/>
            <wp:positionH relativeFrom="column">
              <wp:posOffset>2628900</wp:posOffset>
            </wp:positionH>
            <wp:positionV relativeFrom="page">
              <wp:posOffset>342265</wp:posOffset>
            </wp:positionV>
            <wp:extent cx="643255" cy="800100"/>
            <wp:effectExtent l="1905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6" cstate="print"/>
                    <a:srcRect/>
                    <a:stretch>
                      <a:fillRect/>
                    </a:stretch>
                  </pic:blipFill>
                  <pic:spPr bwMode="auto">
                    <a:xfrm>
                      <a:off x="0" y="0"/>
                      <a:ext cx="643255" cy="800100"/>
                    </a:xfrm>
                    <a:prstGeom prst="rect">
                      <a:avLst/>
                    </a:prstGeom>
                    <a:noFill/>
                  </pic:spPr>
                </pic:pic>
              </a:graphicData>
            </a:graphic>
          </wp:anchor>
        </w:drawing>
      </w:r>
      <w:r w:rsidRPr="001C6645">
        <w:rPr>
          <w:b/>
          <w:caps/>
          <w:sz w:val="28"/>
        </w:rPr>
        <w:t>в</w:t>
      </w:r>
    </w:p>
    <w:p w:rsidR="0052100F" w:rsidRPr="001C6645" w:rsidRDefault="0052100F" w:rsidP="001C6645">
      <w:pPr>
        <w:shd w:val="clear" w:color="auto" w:fill="FFFFFF" w:themeFill="background1"/>
        <w:jc w:val="center"/>
        <w:rPr>
          <w:b/>
          <w:sz w:val="24"/>
        </w:rPr>
      </w:pPr>
    </w:p>
    <w:p w:rsidR="0052100F" w:rsidRPr="001C6645" w:rsidRDefault="0052100F" w:rsidP="001C6645">
      <w:pPr>
        <w:shd w:val="clear" w:color="auto" w:fill="FFFFFF" w:themeFill="background1"/>
        <w:spacing w:after="0" w:line="240" w:lineRule="auto"/>
        <w:jc w:val="center"/>
        <w:rPr>
          <w:rFonts w:ascii="Times New Roman" w:hAnsi="Times New Roman"/>
          <w:b/>
          <w:sz w:val="44"/>
          <w:szCs w:val="24"/>
        </w:rPr>
      </w:pPr>
      <w:r w:rsidRPr="001C6645">
        <w:rPr>
          <w:rFonts w:ascii="Times New Roman" w:hAnsi="Times New Roman"/>
          <w:b/>
          <w:sz w:val="44"/>
          <w:szCs w:val="24"/>
        </w:rPr>
        <w:t>Администрация города Пущино</w:t>
      </w:r>
    </w:p>
    <w:p w:rsidR="0052100F" w:rsidRPr="001C6645" w:rsidRDefault="0052100F" w:rsidP="001C6645">
      <w:pPr>
        <w:shd w:val="clear" w:color="auto" w:fill="FFFFFF" w:themeFill="background1"/>
        <w:spacing w:after="0" w:line="240" w:lineRule="auto"/>
        <w:jc w:val="center"/>
        <w:rPr>
          <w:rFonts w:ascii="Times New Roman" w:hAnsi="Times New Roman"/>
          <w:sz w:val="24"/>
          <w:szCs w:val="24"/>
        </w:rPr>
      </w:pPr>
    </w:p>
    <w:p w:rsidR="0052100F" w:rsidRPr="001C6645" w:rsidRDefault="0052100F" w:rsidP="001C6645">
      <w:pPr>
        <w:shd w:val="clear" w:color="auto" w:fill="FFFFFF" w:themeFill="background1"/>
        <w:spacing w:after="0" w:line="240" w:lineRule="auto"/>
        <w:jc w:val="center"/>
        <w:rPr>
          <w:rFonts w:ascii="Times New Roman" w:hAnsi="Times New Roman"/>
          <w:sz w:val="24"/>
          <w:szCs w:val="24"/>
        </w:rPr>
      </w:pPr>
    </w:p>
    <w:p w:rsidR="0052100F" w:rsidRPr="001C6645" w:rsidRDefault="0052100F" w:rsidP="001C6645">
      <w:pPr>
        <w:shd w:val="clear" w:color="auto" w:fill="FFFFFF" w:themeFill="background1"/>
        <w:spacing w:after="0" w:line="240" w:lineRule="auto"/>
        <w:jc w:val="center"/>
        <w:rPr>
          <w:rFonts w:ascii="Times New Roman" w:hAnsi="Times New Roman"/>
          <w:b/>
          <w:sz w:val="44"/>
          <w:szCs w:val="24"/>
        </w:rPr>
      </w:pPr>
      <w:r w:rsidRPr="001C6645">
        <w:rPr>
          <w:rFonts w:ascii="Times New Roman" w:hAnsi="Times New Roman"/>
          <w:b/>
          <w:sz w:val="44"/>
          <w:szCs w:val="24"/>
        </w:rPr>
        <w:t>П О С Т А Н О В Л Е Н И Е</w:t>
      </w:r>
    </w:p>
    <w:p w:rsidR="0052100F" w:rsidRPr="001C6645" w:rsidRDefault="0052100F" w:rsidP="001C6645">
      <w:pPr>
        <w:shd w:val="clear" w:color="auto" w:fill="FFFFFF" w:themeFill="background1"/>
        <w:spacing w:after="0" w:line="240" w:lineRule="auto"/>
        <w:jc w:val="center"/>
        <w:rPr>
          <w:rFonts w:ascii="Times New Roman" w:hAnsi="Times New Roman"/>
          <w:b/>
        </w:rPr>
      </w:pPr>
    </w:p>
    <w:p w:rsidR="0052100F" w:rsidRPr="001C6645" w:rsidRDefault="0052100F" w:rsidP="001C6645">
      <w:pPr>
        <w:shd w:val="clear" w:color="auto" w:fill="FFFFFF" w:themeFill="background1"/>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52100F" w:rsidRPr="001C6645" w:rsidTr="008142B4">
        <w:trPr>
          <w:jc w:val="center"/>
        </w:trPr>
        <w:tc>
          <w:tcPr>
            <w:tcW w:w="2160" w:type="dxa"/>
            <w:tcBorders>
              <w:right w:val="nil"/>
            </w:tcBorders>
            <w:shd w:val="clear" w:color="auto" w:fill="auto"/>
          </w:tcPr>
          <w:p w:rsidR="0052100F" w:rsidRPr="001C6645" w:rsidRDefault="00243C1C" w:rsidP="001C6645">
            <w:pPr>
              <w:shd w:val="clear" w:color="auto" w:fill="FFFFFF" w:themeFill="background1"/>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1C6645">
              <w:rPr>
                <w:rFonts w:ascii="Times New Roman" w:eastAsia="Calibri" w:hAnsi="Times New Roman"/>
                <w:b/>
                <w:sz w:val="28"/>
                <w:szCs w:val="28"/>
              </w:rPr>
              <w:t>30.12.2016</w:t>
            </w:r>
          </w:p>
        </w:tc>
        <w:tc>
          <w:tcPr>
            <w:tcW w:w="2520" w:type="dxa"/>
            <w:tcBorders>
              <w:top w:val="nil"/>
              <w:left w:val="nil"/>
              <w:bottom w:val="nil"/>
              <w:right w:val="nil"/>
            </w:tcBorders>
            <w:shd w:val="clear" w:color="auto" w:fill="auto"/>
          </w:tcPr>
          <w:p w:rsidR="0052100F" w:rsidRPr="001C6645" w:rsidRDefault="0052100F" w:rsidP="001C6645">
            <w:pPr>
              <w:shd w:val="clear" w:color="auto" w:fill="FFFFFF" w:themeFill="background1"/>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52100F" w:rsidRPr="001C6645" w:rsidRDefault="0052100F" w:rsidP="001C6645">
            <w:pPr>
              <w:shd w:val="clear" w:color="auto" w:fill="FFFFFF" w:themeFill="background1"/>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1C6645">
              <w:rPr>
                <w:rFonts w:ascii="Times New Roman" w:eastAsia="Calibri" w:hAnsi="Times New Roman"/>
                <w:b/>
                <w:sz w:val="28"/>
                <w:szCs w:val="28"/>
              </w:rPr>
              <w:t>№</w:t>
            </w:r>
          </w:p>
        </w:tc>
        <w:tc>
          <w:tcPr>
            <w:tcW w:w="1260" w:type="dxa"/>
            <w:tcBorders>
              <w:top w:val="nil"/>
              <w:left w:val="nil"/>
              <w:right w:val="nil"/>
            </w:tcBorders>
            <w:shd w:val="clear" w:color="auto" w:fill="auto"/>
          </w:tcPr>
          <w:p w:rsidR="0052100F" w:rsidRPr="001C6645" w:rsidRDefault="00243C1C" w:rsidP="001C6645">
            <w:pPr>
              <w:shd w:val="clear" w:color="auto" w:fill="FFFFFF" w:themeFill="background1"/>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1C6645">
              <w:rPr>
                <w:rFonts w:ascii="Times New Roman" w:eastAsia="Calibri" w:hAnsi="Times New Roman"/>
                <w:b/>
                <w:sz w:val="28"/>
                <w:szCs w:val="28"/>
              </w:rPr>
              <w:t>679-п</w:t>
            </w:r>
          </w:p>
        </w:tc>
      </w:tr>
    </w:tbl>
    <w:p w:rsidR="0052100F" w:rsidRPr="001C6645" w:rsidRDefault="0052100F" w:rsidP="001C6645">
      <w:pPr>
        <w:shd w:val="clear" w:color="auto" w:fill="FFFFFF" w:themeFill="background1"/>
        <w:spacing w:after="0" w:line="240" w:lineRule="auto"/>
        <w:jc w:val="center"/>
        <w:rPr>
          <w:rFonts w:ascii="Academy Cyr" w:hAnsi="Academy Cyr"/>
          <w:sz w:val="16"/>
          <w:szCs w:val="16"/>
        </w:rPr>
      </w:pPr>
    </w:p>
    <w:p w:rsidR="0052100F" w:rsidRPr="001C6645" w:rsidRDefault="0052100F" w:rsidP="001C6645">
      <w:pPr>
        <w:shd w:val="clear" w:color="auto" w:fill="FFFFFF" w:themeFill="background1"/>
        <w:spacing w:after="0" w:line="240" w:lineRule="auto"/>
        <w:jc w:val="center"/>
        <w:rPr>
          <w:rFonts w:ascii="Academy Cyr" w:hAnsi="Academy Cyr"/>
          <w:sz w:val="24"/>
          <w:szCs w:val="24"/>
        </w:rPr>
      </w:pPr>
      <w:r w:rsidRPr="001C6645">
        <w:rPr>
          <w:rFonts w:ascii="Academy Cyr" w:hAnsi="Academy Cyr"/>
          <w:sz w:val="24"/>
          <w:szCs w:val="24"/>
        </w:rPr>
        <w:t>г. Пущино</w:t>
      </w:r>
    </w:p>
    <w:p w:rsidR="0052100F" w:rsidRPr="001C6645" w:rsidRDefault="0052100F" w:rsidP="001C6645">
      <w:pPr>
        <w:shd w:val="clear" w:color="auto" w:fill="FFFFFF" w:themeFill="background1"/>
        <w:jc w:val="center"/>
        <w:rPr>
          <w:b/>
          <w:sz w:val="10"/>
          <w:szCs w:val="10"/>
        </w:rPr>
      </w:pPr>
    </w:p>
    <w:p w:rsidR="0052100F" w:rsidRPr="001C6645" w:rsidRDefault="0052100F" w:rsidP="001C6645">
      <w:pPr>
        <w:widowControl w:val="0"/>
        <w:shd w:val="clear" w:color="auto" w:fill="FFFFFF" w:themeFill="background1"/>
        <w:spacing w:after="0" w:line="240" w:lineRule="auto"/>
        <w:jc w:val="center"/>
        <w:rPr>
          <w:rFonts w:ascii="Times New Roman" w:hAnsi="Times New Roman"/>
          <w:sz w:val="24"/>
          <w:szCs w:val="24"/>
        </w:rPr>
      </w:pPr>
      <w:r w:rsidRPr="001C6645">
        <w:rPr>
          <w:rFonts w:ascii="Times New Roman" w:hAnsi="Times New Roman"/>
          <w:sz w:val="24"/>
          <w:szCs w:val="24"/>
        </w:rPr>
        <w:t>┌</w:t>
      </w:r>
      <w:r w:rsidRPr="001C6645">
        <w:rPr>
          <w:rFonts w:ascii="Times New Roman" w:hAnsi="Times New Roman"/>
          <w:sz w:val="24"/>
          <w:szCs w:val="24"/>
        </w:rPr>
        <w:tab/>
      </w:r>
      <w:r w:rsidRPr="001C6645">
        <w:rPr>
          <w:rFonts w:ascii="Times New Roman" w:hAnsi="Times New Roman"/>
          <w:sz w:val="24"/>
          <w:szCs w:val="24"/>
        </w:rPr>
        <w:tab/>
        <w:t xml:space="preserve">         </w:t>
      </w:r>
      <w:r w:rsidR="00243C1C" w:rsidRPr="001C6645">
        <w:rPr>
          <w:rFonts w:ascii="Times New Roman" w:hAnsi="Times New Roman"/>
          <w:sz w:val="24"/>
          <w:szCs w:val="24"/>
        </w:rPr>
        <w:t xml:space="preserve">             </w:t>
      </w:r>
      <w:r w:rsidRPr="001C6645">
        <w:rPr>
          <w:rFonts w:ascii="Times New Roman" w:hAnsi="Times New Roman"/>
          <w:sz w:val="24"/>
          <w:szCs w:val="24"/>
        </w:rPr>
        <w:t xml:space="preserve">                                        </w:t>
      </w:r>
      <w:r w:rsidRPr="001C6645">
        <w:rPr>
          <w:rFonts w:ascii="Times New Roman" w:hAnsi="Times New Roman"/>
          <w:sz w:val="24"/>
          <w:szCs w:val="24"/>
        </w:rPr>
        <w:tab/>
        <w:t xml:space="preserve">             </w:t>
      </w:r>
      <w:r w:rsidRPr="001C6645">
        <w:rPr>
          <w:rFonts w:ascii="Times New Roman" w:hAnsi="Times New Roman"/>
          <w:sz w:val="24"/>
          <w:szCs w:val="24"/>
        </w:rPr>
        <w:tab/>
      </w:r>
      <w:r w:rsidRPr="001C6645">
        <w:rPr>
          <w:rFonts w:ascii="Times New Roman" w:hAnsi="Times New Roman"/>
          <w:sz w:val="24"/>
          <w:szCs w:val="24"/>
        </w:rPr>
        <w:tab/>
        <w:t>┐</w:t>
      </w:r>
    </w:p>
    <w:p w:rsidR="00C21F87" w:rsidRPr="001C6645" w:rsidRDefault="00534904" w:rsidP="001C6645">
      <w:pPr>
        <w:shd w:val="clear" w:color="auto" w:fill="FFFFFF" w:themeFill="background1"/>
        <w:spacing w:after="0" w:line="240" w:lineRule="auto"/>
        <w:ind w:left="851" w:right="849"/>
        <w:jc w:val="center"/>
        <w:rPr>
          <w:rFonts w:ascii="Times New Roman" w:hAnsi="Times New Roman"/>
          <w:sz w:val="24"/>
          <w:szCs w:val="24"/>
        </w:rPr>
      </w:pPr>
      <w:r w:rsidRPr="001C6645">
        <w:rPr>
          <w:rFonts w:ascii="Times New Roman" w:hAnsi="Times New Roman"/>
          <w:sz w:val="24"/>
          <w:szCs w:val="24"/>
        </w:rPr>
        <w:t>Об утверждении значений нормативов затрат на оказание</w:t>
      </w:r>
      <w:r w:rsidR="005B26C1" w:rsidRPr="001C6645">
        <w:rPr>
          <w:rFonts w:ascii="Times New Roman" w:hAnsi="Times New Roman"/>
          <w:sz w:val="24"/>
          <w:szCs w:val="24"/>
        </w:rPr>
        <w:t xml:space="preserve"> (выполнение)</w:t>
      </w:r>
    </w:p>
    <w:p w:rsidR="00243C1C" w:rsidRPr="001C6645" w:rsidRDefault="00534904" w:rsidP="001C6645">
      <w:pPr>
        <w:shd w:val="clear" w:color="auto" w:fill="FFFFFF" w:themeFill="background1"/>
        <w:autoSpaceDE w:val="0"/>
        <w:autoSpaceDN w:val="0"/>
        <w:adjustRightInd w:val="0"/>
        <w:spacing w:after="0" w:line="240" w:lineRule="auto"/>
        <w:jc w:val="center"/>
        <w:rPr>
          <w:rFonts w:ascii="Times New Roman" w:hAnsi="Times New Roman"/>
          <w:sz w:val="24"/>
          <w:szCs w:val="24"/>
        </w:rPr>
      </w:pPr>
      <w:r w:rsidRPr="001C6645">
        <w:rPr>
          <w:rFonts w:ascii="Times New Roman" w:hAnsi="Times New Roman"/>
          <w:sz w:val="24"/>
          <w:szCs w:val="24"/>
        </w:rPr>
        <w:t xml:space="preserve">муниципальных </w:t>
      </w:r>
      <w:r w:rsidR="005B26C1" w:rsidRPr="001C6645">
        <w:rPr>
          <w:rFonts w:ascii="Times New Roman" w:hAnsi="Times New Roman"/>
          <w:sz w:val="24"/>
          <w:szCs w:val="24"/>
        </w:rPr>
        <w:t>услуг и</w:t>
      </w:r>
      <w:r w:rsidR="0086762E" w:rsidRPr="001C6645">
        <w:rPr>
          <w:rFonts w:ascii="Times New Roman" w:hAnsi="Times New Roman"/>
          <w:sz w:val="24"/>
          <w:szCs w:val="24"/>
        </w:rPr>
        <w:t xml:space="preserve"> сметы расходов на выполнени</w:t>
      </w:r>
      <w:r w:rsidR="00E5599B" w:rsidRPr="001C6645">
        <w:rPr>
          <w:rFonts w:ascii="Times New Roman" w:hAnsi="Times New Roman"/>
          <w:sz w:val="24"/>
          <w:szCs w:val="24"/>
        </w:rPr>
        <w:t>е</w:t>
      </w:r>
      <w:r w:rsidR="0086762E" w:rsidRPr="001C6645">
        <w:rPr>
          <w:rFonts w:ascii="Times New Roman" w:hAnsi="Times New Roman"/>
          <w:sz w:val="24"/>
          <w:szCs w:val="24"/>
        </w:rPr>
        <w:t xml:space="preserve"> работ</w:t>
      </w:r>
    </w:p>
    <w:p w:rsidR="00243C1C" w:rsidRPr="001C6645" w:rsidRDefault="0086762E" w:rsidP="001C6645">
      <w:pPr>
        <w:shd w:val="clear" w:color="auto" w:fill="FFFFFF" w:themeFill="background1"/>
        <w:autoSpaceDE w:val="0"/>
        <w:autoSpaceDN w:val="0"/>
        <w:adjustRightInd w:val="0"/>
        <w:spacing w:after="0" w:line="240" w:lineRule="auto"/>
        <w:jc w:val="center"/>
        <w:rPr>
          <w:rFonts w:ascii="Times New Roman" w:hAnsi="Times New Roman"/>
          <w:sz w:val="24"/>
          <w:szCs w:val="24"/>
        </w:rPr>
      </w:pPr>
      <w:r w:rsidRPr="001C6645">
        <w:rPr>
          <w:rFonts w:ascii="Times New Roman" w:hAnsi="Times New Roman"/>
          <w:sz w:val="24"/>
          <w:szCs w:val="24"/>
        </w:rPr>
        <w:t xml:space="preserve"> </w:t>
      </w:r>
      <w:r w:rsidR="005B26C1" w:rsidRPr="001C6645">
        <w:rPr>
          <w:rFonts w:ascii="Times New Roman" w:hAnsi="Times New Roman"/>
          <w:sz w:val="24"/>
          <w:szCs w:val="24"/>
        </w:rPr>
        <w:t xml:space="preserve">муниципальными учреждениями в сфере </w:t>
      </w:r>
      <w:r w:rsidR="00534904" w:rsidRPr="001C6645">
        <w:rPr>
          <w:rFonts w:ascii="Times New Roman" w:hAnsi="Times New Roman"/>
          <w:sz w:val="24"/>
          <w:szCs w:val="24"/>
        </w:rPr>
        <w:t>культуры,</w:t>
      </w:r>
      <w:r w:rsidR="005B26C1" w:rsidRPr="001C6645">
        <w:rPr>
          <w:rFonts w:ascii="Times New Roman" w:hAnsi="Times New Roman"/>
          <w:sz w:val="24"/>
          <w:szCs w:val="24"/>
        </w:rPr>
        <w:t xml:space="preserve"> физической </w:t>
      </w:r>
    </w:p>
    <w:p w:rsidR="00727DAB" w:rsidRPr="001C6645" w:rsidRDefault="005B26C1" w:rsidP="001C6645">
      <w:pPr>
        <w:shd w:val="clear" w:color="auto" w:fill="FFFFFF" w:themeFill="background1"/>
        <w:autoSpaceDE w:val="0"/>
        <w:autoSpaceDN w:val="0"/>
        <w:adjustRightInd w:val="0"/>
        <w:spacing w:after="0" w:line="240" w:lineRule="auto"/>
        <w:jc w:val="center"/>
        <w:rPr>
          <w:rFonts w:ascii="Times New Roman" w:hAnsi="Times New Roman"/>
          <w:sz w:val="24"/>
          <w:szCs w:val="24"/>
        </w:rPr>
      </w:pPr>
      <w:r w:rsidRPr="001C6645">
        <w:rPr>
          <w:rFonts w:ascii="Times New Roman" w:hAnsi="Times New Roman"/>
          <w:sz w:val="24"/>
          <w:szCs w:val="24"/>
        </w:rPr>
        <w:t>культуры и спорта</w:t>
      </w:r>
      <w:r w:rsidR="00727DAB" w:rsidRPr="001C6645">
        <w:rPr>
          <w:rFonts w:ascii="Times New Roman" w:hAnsi="Times New Roman"/>
          <w:sz w:val="24"/>
          <w:szCs w:val="24"/>
        </w:rPr>
        <w:t xml:space="preserve"> </w:t>
      </w:r>
      <w:r w:rsidRPr="001C6645">
        <w:rPr>
          <w:rFonts w:ascii="Times New Roman" w:hAnsi="Times New Roman"/>
          <w:sz w:val="24"/>
          <w:szCs w:val="24"/>
        </w:rPr>
        <w:t>городского округа Пущино Московской области</w:t>
      </w:r>
    </w:p>
    <w:p w:rsidR="00534904" w:rsidRPr="001C6645" w:rsidRDefault="00534904" w:rsidP="001C6645">
      <w:pPr>
        <w:shd w:val="clear" w:color="auto" w:fill="FFFFFF" w:themeFill="background1"/>
        <w:spacing w:after="0" w:line="240" w:lineRule="auto"/>
        <w:ind w:left="851" w:right="849"/>
        <w:jc w:val="center"/>
        <w:rPr>
          <w:rFonts w:ascii="Times New Roman" w:hAnsi="Times New Roman"/>
          <w:sz w:val="24"/>
          <w:szCs w:val="24"/>
        </w:rPr>
      </w:pPr>
    </w:p>
    <w:p w:rsidR="00534904" w:rsidRPr="001C6645" w:rsidRDefault="00534904" w:rsidP="001C6645">
      <w:pPr>
        <w:shd w:val="clear" w:color="auto" w:fill="FFFFFF" w:themeFill="background1"/>
        <w:tabs>
          <w:tab w:val="left" w:pos="567"/>
        </w:tabs>
        <w:spacing w:after="0" w:line="240" w:lineRule="auto"/>
        <w:jc w:val="center"/>
        <w:rPr>
          <w:rFonts w:ascii="Times New Roman" w:hAnsi="Times New Roman"/>
          <w:sz w:val="24"/>
          <w:szCs w:val="24"/>
        </w:rPr>
      </w:pPr>
    </w:p>
    <w:p w:rsidR="00065F61" w:rsidRPr="001C6645" w:rsidRDefault="00534904" w:rsidP="001C6645">
      <w:pPr>
        <w:pStyle w:val="ConsPlusTitle"/>
        <w:shd w:val="clear" w:color="auto" w:fill="FFFFFF" w:themeFill="background1"/>
        <w:ind w:firstLine="709"/>
        <w:jc w:val="both"/>
        <w:rPr>
          <w:rFonts w:ascii="Times New Roman" w:hAnsi="Times New Roman" w:cs="Times New Roman"/>
          <w:b w:val="0"/>
          <w:sz w:val="24"/>
          <w:szCs w:val="24"/>
        </w:rPr>
      </w:pPr>
      <w:r w:rsidRPr="001C6645">
        <w:rPr>
          <w:rFonts w:ascii="Times New Roman" w:hAnsi="Times New Roman" w:cs="Times New Roman"/>
          <w:b w:val="0"/>
          <w:sz w:val="24"/>
          <w:szCs w:val="24"/>
        </w:rPr>
        <w:t>В соответствии с абзацем вторым п</w:t>
      </w:r>
      <w:r w:rsidR="00976626" w:rsidRPr="001C6645">
        <w:rPr>
          <w:rFonts w:ascii="Times New Roman" w:hAnsi="Times New Roman" w:cs="Times New Roman"/>
          <w:b w:val="0"/>
          <w:sz w:val="24"/>
          <w:szCs w:val="24"/>
        </w:rPr>
        <w:t>.</w:t>
      </w:r>
      <w:r w:rsidRPr="001C6645">
        <w:rPr>
          <w:rFonts w:ascii="Times New Roman" w:hAnsi="Times New Roman" w:cs="Times New Roman"/>
          <w:b w:val="0"/>
          <w:sz w:val="24"/>
          <w:szCs w:val="24"/>
        </w:rPr>
        <w:t xml:space="preserve"> 4 ст</w:t>
      </w:r>
      <w:r w:rsidR="00976626" w:rsidRPr="001C6645">
        <w:rPr>
          <w:rFonts w:ascii="Times New Roman" w:hAnsi="Times New Roman" w:cs="Times New Roman"/>
          <w:b w:val="0"/>
          <w:sz w:val="24"/>
          <w:szCs w:val="24"/>
        </w:rPr>
        <w:t>.</w:t>
      </w:r>
      <w:r w:rsidRPr="001C6645">
        <w:rPr>
          <w:rFonts w:ascii="Times New Roman" w:hAnsi="Times New Roman" w:cs="Times New Roman"/>
          <w:b w:val="0"/>
          <w:sz w:val="24"/>
          <w:szCs w:val="24"/>
        </w:rPr>
        <w:t xml:space="preserve"> 69.2 Бюджетного кодекса Российской Федерации, положениями главы II Общих требований к определению нормативных затрат на оказание государственных (муниципальных) услуг в сфере культуры, кинематографии, архивного дела,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Министерства ку</w:t>
      </w:r>
      <w:r w:rsidR="00C21F87" w:rsidRPr="001C6645">
        <w:rPr>
          <w:rFonts w:ascii="Times New Roman" w:hAnsi="Times New Roman" w:cs="Times New Roman"/>
          <w:b w:val="0"/>
          <w:sz w:val="24"/>
          <w:szCs w:val="24"/>
        </w:rPr>
        <w:t xml:space="preserve">льтуры Российской Федерации от 09.06.2015 </w:t>
      </w:r>
      <w:r w:rsidR="005B26C1" w:rsidRPr="001C6645">
        <w:rPr>
          <w:rFonts w:ascii="Times New Roman" w:hAnsi="Times New Roman" w:cs="Times New Roman"/>
          <w:b w:val="0"/>
          <w:sz w:val="24"/>
          <w:szCs w:val="24"/>
        </w:rPr>
        <w:t xml:space="preserve">№ 1762, </w:t>
      </w:r>
      <w:r w:rsidRPr="001C6645">
        <w:rPr>
          <w:rFonts w:ascii="Times New Roman" w:hAnsi="Times New Roman" w:cs="Times New Roman"/>
          <w:b w:val="0"/>
          <w:sz w:val="24"/>
          <w:szCs w:val="24"/>
        </w:rPr>
        <w:t xml:space="preserve"> положениями главы II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Министерства сп</w:t>
      </w:r>
      <w:r w:rsidR="00C21F87" w:rsidRPr="001C6645">
        <w:rPr>
          <w:rFonts w:ascii="Times New Roman" w:hAnsi="Times New Roman" w:cs="Times New Roman"/>
          <w:b w:val="0"/>
          <w:sz w:val="24"/>
          <w:szCs w:val="24"/>
        </w:rPr>
        <w:t>орта Российской Федерации от 22.05.</w:t>
      </w:r>
      <w:r w:rsidRPr="001C6645">
        <w:rPr>
          <w:rFonts w:ascii="Times New Roman" w:hAnsi="Times New Roman" w:cs="Times New Roman"/>
          <w:b w:val="0"/>
          <w:sz w:val="24"/>
          <w:szCs w:val="24"/>
        </w:rPr>
        <w:t>2015 №</w:t>
      </w:r>
      <w:r w:rsidR="00C21F87" w:rsidRPr="001C6645">
        <w:rPr>
          <w:rFonts w:ascii="Times New Roman" w:hAnsi="Times New Roman" w:cs="Times New Roman"/>
          <w:b w:val="0"/>
          <w:sz w:val="24"/>
          <w:szCs w:val="24"/>
        </w:rPr>
        <w:t xml:space="preserve"> </w:t>
      </w:r>
      <w:r w:rsidRPr="001C6645">
        <w:rPr>
          <w:rFonts w:ascii="Times New Roman" w:hAnsi="Times New Roman" w:cs="Times New Roman"/>
          <w:b w:val="0"/>
          <w:sz w:val="24"/>
          <w:szCs w:val="24"/>
        </w:rPr>
        <w:t xml:space="preserve">550, </w:t>
      </w:r>
      <w:r w:rsidR="00065F61" w:rsidRPr="001C6645">
        <w:rPr>
          <w:rFonts w:ascii="Times New Roman" w:hAnsi="Times New Roman" w:cs="Times New Roman"/>
          <w:b w:val="0"/>
          <w:sz w:val="24"/>
          <w:szCs w:val="24"/>
        </w:rPr>
        <w:t>положениями главы II Общих требований к определению нормативных затрат на оказание</w:t>
      </w:r>
      <w:r w:rsidR="00C21F87" w:rsidRPr="001C6645">
        <w:rPr>
          <w:rFonts w:ascii="Times New Roman" w:hAnsi="Times New Roman" w:cs="Times New Roman"/>
          <w:b w:val="0"/>
          <w:sz w:val="24"/>
          <w:szCs w:val="24"/>
        </w:rPr>
        <w:t xml:space="preserve"> </w:t>
      </w:r>
      <w:r w:rsidR="00065F61" w:rsidRPr="001C6645">
        <w:rPr>
          <w:rFonts w:ascii="Times New Roman" w:hAnsi="Times New Roman" w:cs="Times New Roman"/>
          <w:b w:val="0"/>
          <w:sz w:val="24"/>
          <w:szCs w:val="24"/>
        </w:rPr>
        <w:t>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утвержденных приказом Министерства образования и науки Российской Федерации от 22</w:t>
      </w:r>
      <w:r w:rsidR="00C21F87" w:rsidRPr="001C6645">
        <w:rPr>
          <w:rFonts w:ascii="Times New Roman" w:hAnsi="Times New Roman" w:cs="Times New Roman"/>
          <w:b w:val="0"/>
          <w:sz w:val="24"/>
          <w:szCs w:val="24"/>
        </w:rPr>
        <w:t>.09.</w:t>
      </w:r>
      <w:r w:rsidR="00065F61" w:rsidRPr="001C6645">
        <w:rPr>
          <w:rFonts w:ascii="Times New Roman" w:hAnsi="Times New Roman" w:cs="Times New Roman"/>
          <w:b w:val="0"/>
          <w:sz w:val="24"/>
          <w:szCs w:val="24"/>
        </w:rPr>
        <w:t>2015 № 1040</w:t>
      </w:r>
      <w:r w:rsidR="00C21F87" w:rsidRPr="001C6645">
        <w:rPr>
          <w:rFonts w:ascii="Times New Roman" w:hAnsi="Times New Roman" w:cs="Times New Roman"/>
          <w:b w:val="0"/>
          <w:sz w:val="24"/>
          <w:szCs w:val="24"/>
        </w:rPr>
        <w:t>,</w:t>
      </w:r>
    </w:p>
    <w:p w:rsidR="00065F61" w:rsidRPr="001C6645" w:rsidRDefault="00065F61" w:rsidP="001C6645">
      <w:pPr>
        <w:pStyle w:val="a3"/>
        <w:shd w:val="clear" w:color="auto" w:fill="FFFFFF" w:themeFill="background1"/>
        <w:ind w:firstLine="709"/>
        <w:jc w:val="center"/>
        <w:rPr>
          <w:sz w:val="24"/>
          <w:szCs w:val="24"/>
        </w:rPr>
      </w:pPr>
    </w:p>
    <w:p w:rsidR="00534904" w:rsidRPr="001C6645" w:rsidRDefault="00534904" w:rsidP="001C6645">
      <w:pPr>
        <w:pStyle w:val="a3"/>
        <w:shd w:val="clear" w:color="auto" w:fill="FFFFFF" w:themeFill="background1"/>
        <w:ind w:firstLine="709"/>
        <w:jc w:val="center"/>
        <w:rPr>
          <w:sz w:val="24"/>
          <w:szCs w:val="24"/>
        </w:rPr>
      </w:pPr>
      <w:r w:rsidRPr="001C6645">
        <w:rPr>
          <w:sz w:val="24"/>
          <w:szCs w:val="24"/>
        </w:rPr>
        <w:t>ПОСТАНОВЛЯЮ:</w:t>
      </w:r>
    </w:p>
    <w:p w:rsidR="007D2F58" w:rsidRPr="001C6645" w:rsidRDefault="007D2F58" w:rsidP="001C6645">
      <w:pPr>
        <w:pStyle w:val="a3"/>
        <w:shd w:val="clear" w:color="auto" w:fill="FFFFFF" w:themeFill="background1"/>
        <w:ind w:firstLine="709"/>
        <w:jc w:val="center"/>
        <w:rPr>
          <w:sz w:val="24"/>
          <w:szCs w:val="24"/>
        </w:rPr>
      </w:pPr>
    </w:p>
    <w:p w:rsidR="00534904" w:rsidRPr="001C6645" w:rsidRDefault="0086762E" w:rsidP="001C6645">
      <w:pPr>
        <w:shd w:val="clear" w:color="auto" w:fill="FFFFFF" w:themeFill="background1"/>
        <w:spacing w:after="0" w:line="240" w:lineRule="auto"/>
        <w:ind w:firstLine="709"/>
        <w:jc w:val="both"/>
        <w:rPr>
          <w:rFonts w:ascii="Times New Roman" w:hAnsi="Times New Roman"/>
          <w:sz w:val="24"/>
          <w:szCs w:val="24"/>
        </w:rPr>
      </w:pPr>
      <w:r w:rsidRPr="001C6645">
        <w:rPr>
          <w:rFonts w:ascii="Times New Roman" w:hAnsi="Times New Roman"/>
          <w:sz w:val="24"/>
          <w:szCs w:val="24"/>
        </w:rPr>
        <w:t xml:space="preserve">1. </w:t>
      </w:r>
      <w:r w:rsidR="00534904" w:rsidRPr="001C6645">
        <w:rPr>
          <w:rFonts w:ascii="Times New Roman" w:hAnsi="Times New Roman"/>
          <w:sz w:val="24"/>
          <w:szCs w:val="24"/>
        </w:rPr>
        <w:t>Утвердить значения</w:t>
      </w:r>
      <w:r w:rsidR="00065F61" w:rsidRPr="001C6645">
        <w:rPr>
          <w:rFonts w:ascii="Times New Roman" w:hAnsi="Times New Roman"/>
          <w:sz w:val="24"/>
          <w:szCs w:val="24"/>
        </w:rPr>
        <w:t xml:space="preserve"> нормативов затрат на оказание муниципальных усл</w:t>
      </w:r>
      <w:r w:rsidR="00A75B98" w:rsidRPr="001C6645">
        <w:rPr>
          <w:rFonts w:ascii="Times New Roman" w:hAnsi="Times New Roman"/>
          <w:sz w:val="24"/>
          <w:szCs w:val="24"/>
        </w:rPr>
        <w:t>уг муниципальными учреждениями</w:t>
      </w:r>
      <w:r w:rsidR="002A690D" w:rsidRPr="001C6645">
        <w:rPr>
          <w:rFonts w:ascii="Times New Roman" w:hAnsi="Times New Roman"/>
          <w:sz w:val="24"/>
          <w:szCs w:val="24"/>
        </w:rPr>
        <w:t xml:space="preserve"> </w:t>
      </w:r>
      <w:r w:rsidR="006D7E5B" w:rsidRPr="001C6645">
        <w:rPr>
          <w:rFonts w:ascii="Times New Roman" w:hAnsi="Times New Roman"/>
          <w:sz w:val="24"/>
          <w:szCs w:val="24"/>
        </w:rPr>
        <w:t xml:space="preserve">сферы </w:t>
      </w:r>
      <w:r w:rsidR="00065F61" w:rsidRPr="001C6645">
        <w:rPr>
          <w:rFonts w:ascii="Times New Roman" w:hAnsi="Times New Roman"/>
          <w:sz w:val="24"/>
          <w:szCs w:val="24"/>
        </w:rPr>
        <w:t>культуры</w:t>
      </w:r>
      <w:r w:rsidR="006D7E5B" w:rsidRPr="001C6645">
        <w:rPr>
          <w:rFonts w:ascii="Times New Roman" w:hAnsi="Times New Roman"/>
          <w:sz w:val="24"/>
          <w:szCs w:val="24"/>
        </w:rPr>
        <w:t>,</w:t>
      </w:r>
      <w:r w:rsidR="002A690D" w:rsidRPr="001C6645">
        <w:rPr>
          <w:rFonts w:ascii="Times New Roman" w:hAnsi="Times New Roman"/>
          <w:sz w:val="24"/>
          <w:szCs w:val="24"/>
        </w:rPr>
        <w:t xml:space="preserve"> </w:t>
      </w:r>
      <w:r w:rsidR="006D7E5B" w:rsidRPr="001C6645">
        <w:rPr>
          <w:rFonts w:ascii="Times New Roman" w:hAnsi="Times New Roman"/>
          <w:sz w:val="24"/>
          <w:szCs w:val="24"/>
        </w:rPr>
        <w:t xml:space="preserve">физической </w:t>
      </w:r>
      <w:r w:rsidR="002A690D" w:rsidRPr="001C6645">
        <w:rPr>
          <w:rFonts w:ascii="Times New Roman" w:hAnsi="Times New Roman"/>
          <w:sz w:val="24"/>
          <w:szCs w:val="24"/>
        </w:rPr>
        <w:t xml:space="preserve">и спорта городского округа Пущино Московской области </w:t>
      </w:r>
      <w:r w:rsidR="00065F61" w:rsidRPr="001C6645">
        <w:rPr>
          <w:rFonts w:ascii="Times New Roman" w:hAnsi="Times New Roman"/>
          <w:sz w:val="24"/>
          <w:szCs w:val="24"/>
        </w:rPr>
        <w:t>(Приложение</w:t>
      </w:r>
      <w:r w:rsidR="00976626" w:rsidRPr="001C6645">
        <w:rPr>
          <w:rFonts w:ascii="Times New Roman" w:hAnsi="Times New Roman"/>
          <w:sz w:val="24"/>
          <w:szCs w:val="24"/>
        </w:rPr>
        <w:t xml:space="preserve"> </w:t>
      </w:r>
      <w:r w:rsidRPr="001C6645">
        <w:rPr>
          <w:rFonts w:ascii="Times New Roman" w:hAnsi="Times New Roman"/>
          <w:sz w:val="24"/>
          <w:szCs w:val="24"/>
        </w:rPr>
        <w:t>№</w:t>
      </w:r>
      <w:r w:rsidR="00976626" w:rsidRPr="001C6645">
        <w:rPr>
          <w:rFonts w:ascii="Times New Roman" w:hAnsi="Times New Roman"/>
          <w:sz w:val="24"/>
          <w:szCs w:val="24"/>
        </w:rPr>
        <w:t xml:space="preserve"> </w:t>
      </w:r>
      <w:r w:rsidRPr="001C6645">
        <w:rPr>
          <w:rFonts w:ascii="Times New Roman" w:hAnsi="Times New Roman"/>
          <w:sz w:val="24"/>
          <w:szCs w:val="24"/>
        </w:rPr>
        <w:t>1</w:t>
      </w:r>
      <w:r w:rsidR="00065F61" w:rsidRPr="001C6645">
        <w:rPr>
          <w:rFonts w:ascii="Times New Roman" w:hAnsi="Times New Roman"/>
          <w:sz w:val="24"/>
          <w:szCs w:val="24"/>
        </w:rPr>
        <w:t xml:space="preserve">). </w:t>
      </w:r>
    </w:p>
    <w:p w:rsidR="0086762E" w:rsidRPr="001C6645" w:rsidRDefault="0086762E" w:rsidP="001C6645">
      <w:pPr>
        <w:shd w:val="clear" w:color="auto" w:fill="FFFFFF" w:themeFill="background1"/>
        <w:spacing w:after="0" w:line="240" w:lineRule="auto"/>
        <w:ind w:firstLine="709"/>
        <w:jc w:val="both"/>
        <w:rPr>
          <w:rFonts w:ascii="Times New Roman" w:hAnsi="Times New Roman"/>
          <w:sz w:val="24"/>
          <w:szCs w:val="24"/>
        </w:rPr>
      </w:pPr>
      <w:r w:rsidRPr="001C6645">
        <w:rPr>
          <w:rFonts w:ascii="Times New Roman" w:hAnsi="Times New Roman"/>
          <w:sz w:val="24"/>
          <w:szCs w:val="24"/>
        </w:rPr>
        <w:t>2. Утвердить сметы</w:t>
      </w:r>
      <w:r w:rsidR="002A690D" w:rsidRPr="001C6645">
        <w:rPr>
          <w:rFonts w:ascii="Times New Roman" w:hAnsi="Times New Roman"/>
          <w:sz w:val="24"/>
          <w:szCs w:val="24"/>
        </w:rPr>
        <w:t xml:space="preserve"> расходов на выполнение работ</w:t>
      </w:r>
      <w:r w:rsidRPr="001C6645">
        <w:rPr>
          <w:rFonts w:ascii="Times New Roman" w:hAnsi="Times New Roman"/>
          <w:sz w:val="24"/>
          <w:szCs w:val="24"/>
        </w:rPr>
        <w:t xml:space="preserve"> муниципальными учреждениями</w:t>
      </w:r>
      <w:r w:rsidR="002A690D" w:rsidRPr="001C6645">
        <w:rPr>
          <w:rFonts w:ascii="Times New Roman" w:hAnsi="Times New Roman"/>
          <w:sz w:val="24"/>
          <w:szCs w:val="24"/>
        </w:rPr>
        <w:t xml:space="preserve"> </w:t>
      </w:r>
      <w:r w:rsidR="006D7E5B" w:rsidRPr="001C6645">
        <w:rPr>
          <w:rFonts w:ascii="Times New Roman" w:hAnsi="Times New Roman"/>
          <w:sz w:val="24"/>
          <w:szCs w:val="24"/>
        </w:rPr>
        <w:t xml:space="preserve">сферы </w:t>
      </w:r>
      <w:r w:rsidR="002A690D" w:rsidRPr="001C6645">
        <w:rPr>
          <w:rFonts w:ascii="Times New Roman" w:hAnsi="Times New Roman"/>
          <w:sz w:val="24"/>
          <w:szCs w:val="24"/>
        </w:rPr>
        <w:t>культуры</w:t>
      </w:r>
      <w:r w:rsidR="006D7E5B" w:rsidRPr="001C6645">
        <w:rPr>
          <w:rFonts w:ascii="Times New Roman" w:hAnsi="Times New Roman"/>
          <w:sz w:val="24"/>
          <w:szCs w:val="24"/>
        </w:rPr>
        <w:t>, физической культуры</w:t>
      </w:r>
      <w:r w:rsidR="002A690D" w:rsidRPr="001C6645">
        <w:rPr>
          <w:rFonts w:ascii="Times New Roman" w:hAnsi="Times New Roman"/>
          <w:sz w:val="24"/>
          <w:szCs w:val="24"/>
        </w:rPr>
        <w:t xml:space="preserve"> и спорта городского округа Пущино Московской области </w:t>
      </w:r>
      <w:r w:rsidR="007D2F58" w:rsidRPr="001C6645">
        <w:rPr>
          <w:rFonts w:ascii="Times New Roman" w:hAnsi="Times New Roman"/>
          <w:sz w:val="24"/>
          <w:szCs w:val="24"/>
        </w:rPr>
        <w:t>(П</w:t>
      </w:r>
      <w:r w:rsidRPr="001C6645">
        <w:rPr>
          <w:rFonts w:ascii="Times New Roman" w:hAnsi="Times New Roman"/>
          <w:sz w:val="24"/>
          <w:szCs w:val="24"/>
        </w:rPr>
        <w:t>риложение №</w:t>
      </w:r>
      <w:r w:rsidR="00F42ADA" w:rsidRPr="001C6645">
        <w:rPr>
          <w:rFonts w:ascii="Times New Roman" w:hAnsi="Times New Roman"/>
          <w:sz w:val="24"/>
          <w:szCs w:val="24"/>
        </w:rPr>
        <w:t xml:space="preserve"> </w:t>
      </w:r>
      <w:r w:rsidRPr="001C6645">
        <w:rPr>
          <w:rFonts w:ascii="Times New Roman" w:hAnsi="Times New Roman"/>
          <w:sz w:val="24"/>
          <w:szCs w:val="24"/>
        </w:rPr>
        <w:t>2).</w:t>
      </w:r>
    </w:p>
    <w:p w:rsidR="00DA7D04" w:rsidRPr="001C6645" w:rsidRDefault="00DA7D04" w:rsidP="001C6645">
      <w:pPr>
        <w:shd w:val="clear" w:color="auto" w:fill="FFFFFF" w:themeFill="background1"/>
        <w:spacing w:after="0" w:line="240" w:lineRule="auto"/>
        <w:ind w:firstLine="709"/>
        <w:jc w:val="both"/>
        <w:rPr>
          <w:rFonts w:ascii="Times New Roman" w:hAnsi="Times New Roman"/>
          <w:sz w:val="24"/>
          <w:szCs w:val="24"/>
        </w:rPr>
      </w:pPr>
      <w:r w:rsidRPr="001C6645">
        <w:rPr>
          <w:rFonts w:ascii="Times New Roman" w:hAnsi="Times New Roman"/>
          <w:sz w:val="24"/>
          <w:szCs w:val="24"/>
        </w:rPr>
        <w:t>3.</w:t>
      </w:r>
      <w:r w:rsidR="00F42ADA" w:rsidRPr="001C6645">
        <w:rPr>
          <w:rFonts w:ascii="Times New Roman" w:hAnsi="Times New Roman"/>
          <w:sz w:val="24"/>
          <w:szCs w:val="24"/>
        </w:rPr>
        <w:t xml:space="preserve"> </w:t>
      </w:r>
      <w:r w:rsidRPr="001C6645">
        <w:rPr>
          <w:rFonts w:ascii="Times New Roman" w:hAnsi="Times New Roman"/>
          <w:sz w:val="24"/>
          <w:szCs w:val="24"/>
        </w:rPr>
        <w:t xml:space="preserve">Признать утратившим силу </w:t>
      </w:r>
      <w:r w:rsidR="00976626" w:rsidRPr="001C6645">
        <w:rPr>
          <w:rFonts w:ascii="Times New Roman" w:hAnsi="Times New Roman"/>
          <w:sz w:val="24"/>
          <w:szCs w:val="24"/>
        </w:rPr>
        <w:t>п</w:t>
      </w:r>
      <w:r w:rsidRPr="001C6645">
        <w:rPr>
          <w:rFonts w:ascii="Times New Roman" w:hAnsi="Times New Roman"/>
          <w:sz w:val="24"/>
          <w:szCs w:val="24"/>
        </w:rPr>
        <w:t xml:space="preserve">остановление </w:t>
      </w:r>
      <w:r w:rsidR="00976626" w:rsidRPr="001C6645">
        <w:rPr>
          <w:rFonts w:ascii="Times New Roman" w:hAnsi="Times New Roman"/>
          <w:sz w:val="24"/>
          <w:szCs w:val="24"/>
        </w:rPr>
        <w:t>А</w:t>
      </w:r>
      <w:r w:rsidRPr="001C6645">
        <w:rPr>
          <w:rFonts w:ascii="Times New Roman" w:hAnsi="Times New Roman"/>
          <w:sz w:val="24"/>
          <w:szCs w:val="24"/>
        </w:rPr>
        <w:t xml:space="preserve">дминистрации города Пущино </w:t>
      </w:r>
      <w:r w:rsidR="00976626" w:rsidRPr="001C6645">
        <w:rPr>
          <w:rFonts w:ascii="Times New Roman" w:hAnsi="Times New Roman"/>
          <w:sz w:val="24"/>
          <w:szCs w:val="24"/>
        </w:rPr>
        <w:t xml:space="preserve">от 31.12.2015 </w:t>
      </w:r>
      <w:r w:rsidRPr="001C6645">
        <w:rPr>
          <w:rFonts w:ascii="Times New Roman" w:hAnsi="Times New Roman"/>
          <w:sz w:val="24"/>
          <w:szCs w:val="24"/>
        </w:rPr>
        <w:t>№</w:t>
      </w:r>
      <w:r w:rsidR="00976626" w:rsidRPr="001C6645">
        <w:rPr>
          <w:rFonts w:ascii="Times New Roman" w:hAnsi="Times New Roman"/>
          <w:sz w:val="24"/>
          <w:szCs w:val="24"/>
        </w:rPr>
        <w:t xml:space="preserve"> </w:t>
      </w:r>
      <w:r w:rsidRPr="001C6645">
        <w:rPr>
          <w:rFonts w:ascii="Times New Roman" w:hAnsi="Times New Roman"/>
          <w:sz w:val="24"/>
          <w:szCs w:val="24"/>
        </w:rPr>
        <w:t xml:space="preserve">676-п «Об утверждении значений нормативов затрат на оказание </w:t>
      </w:r>
      <w:r w:rsidRPr="001C6645">
        <w:rPr>
          <w:rFonts w:ascii="Times New Roman" w:hAnsi="Times New Roman"/>
          <w:sz w:val="24"/>
          <w:szCs w:val="24"/>
        </w:rPr>
        <w:lastRenderedPageBreak/>
        <w:t>муниципальных услуг и сметы расходов на выполнение работ муниципальными учреждениями, подведомственными отделу культуры, спорта, туризма и работы с молодежью Администрации города Пущино»</w:t>
      </w:r>
      <w:r w:rsidR="00141700" w:rsidRPr="001C6645">
        <w:rPr>
          <w:rFonts w:ascii="Times New Roman" w:hAnsi="Times New Roman"/>
          <w:sz w:val="24"/>
          <w:szCs w:val="24"/>
        </w:rPr>
        <w:t>.</w:t>
      </w:r>
      <w:r w:rsidRPr="001C6645">
        <w:rPr>
          <w:rFonts w:ascii="Times New Roman" w:hAnsi="Times New Roman"/>
          <w:sz w:val="24"/>
          <w:szCs w:val="24"/>
        </w:rPr>
        <w:t xml:space="preserve">  </w:t>
      </w:r>
    </w:p>
    <w:p w:rsidR="00727DAB" w:rsidRPr="001C6645" w:rsidRDefault="00E313DF" w:rsidP="001C6645">
      <w:pPr>
        <w:shd w:val="clear" w:color="auto" w:fill="FFFFFF" w:themeFill="background1"/>
        <w:spacing w:after="0" w:line="240" w:lineRule="auto"/>
        <w:ind w:firstLine="709"/>
        <w:jc w:val="both"/>
        <w:rPr>
          <w:rFonts w:ascii="Times New Roman" w:hAnsi="Times New Roman"/>
          <w:sz w:val="24"/>
          <w:szCs w:val="24"/>
        </w:rPr>
      </w:pPr>
      <w:r w:rsidRPr="001C6645">
        <w:rPr>
          <w:rFonts w:ascii="Times New Roman" w:hAnsi="Times New Roman"/>
          <w:sz w:val="24"/>
          <w:szCs w:val="24"/>
        </w:rPr>
        <w:t>3</w:t>
      </w:r>
      <w:r w:rsidR="00534904" w:rsidRPr="001C6645">
        <w:rPr>
          <w:rFonts w:ascii="Times New Roman" w:hAnsi="Times New Roman"/>
          <w:sz w:val="24"/>
          <w:szCs w:val="24"/>
        </w:rPr>
        <w:t xml:space="preserve">. </w:t>
      </w:r>
      <w:r w:rsidR="00727DAB" w:rsidRPr="001C6645">
        <w:rPr>
          <w:rFonts w:ascii="Times New Roman" w:hAnsi="Times New Roman"/>
          <w:sz w:val="24"/>
          <w:szCs w:val="24"/>
        </w:rPr>
        <w:t>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на официальном сайте Администрации города Пущино Московской области в сети Интернет.</w:t>
      </w:r>
    </w:p>
    <w:p w:rsidR="00E313DF" w:rsidRPr="001C6645" w:rsidRDefault="00E313DF" w:rsidP="001C6645">
      <w:pPr>
        <w:shd w:val="clear" w:color="auto" w:fill="FFFFFF" w:themeFill="background1"/>
        <w:spacing w:after="0" w:line="240" w:lineRule="auto"/>
        <w:ind w:firstLine="709"/>
        <w:jc w:val="both"/>
        <w:rPr>
          <w:rFonts w:ascii="Times New Roman" w:hAnsi="Times New Roman"/>
          <w:sz w:val="24"/>
          <w:szCs w:val="24"/>
        </w:rPr>
      </w:pPr>
      <w:r w:rsidRPr="001C6645">
        <w:rPr>
          <w:rFonts w:ascii="Times New Roman" w:hAnsi="Times New Roman"/>
          <w:sz w:val="24"/>
          <w:szCs w:val="24"/>
        </w:rPr>
        <w:t>4.</w:t>
      </w:r>
      <w:r w:rsidR="00F42ADA" w:rsidRPr="001C6645">
        <w:rPr>
          <w:rFonts w:ascii="Times New Roman" w:hAnsi="Times New Roman"/>
          <w:sz w:val="24"/>
          <w:szCs w:val="24"/>
        </w:rPr>
        <w:t xml:space="preserve"> </w:t>
      </w:r>
      <w:r w:rsidRPr="001C6645">
        <w:rPr>
          <w:rFonts w:ascii="Times New Roman" w:hAnsi="Times New Roman"/>
          <w:sz w:val="24"/>
          <w:szCs w:val="24"/>
        </w:rPr>
        <w:t>Настоящее постановление вступает в силу с 01.01.2017.</w:t>
      </w:r>
    </w:p>
    <w:p w:rsidR="00534904" w:rsidRPr="001C6645" w:rsidRDefault="00E313DF" w:rsidP="001C6645">
      <w:pPr>
        <w:widowControl w:val="0"/>
        <w:shd w:val="clear" w:color="auto" w:fill="FFFFFF" w:themeFill="background1"/>
        <w:tabs>
          <w:tab w:val="left" w:pos="567"/>
        </w:tabs>
        <w:spacing w:after="0" w:line="240" w:lineRule="auto"/>
        <w:ind w:firstLine="709"/>
        <w:jc w:val="both"/>
        <w:rPr>
          <w:rFonts w:ascii="Times New Roman" w:hAnsi="Times New Roman"/>
          <w:sz w:val="24"/>
          <w:szCs w:val="24"/>
        </w:rPr>
      </w:pPr>
      <w:r w:rsidRPr="001C6645">
        <w:rPr>
          <w:rFonts w:ascii="Times New Roman" w:hAnsi="Times New Roman"/>
          <w:sz w:val="24"/>
          <w:szCs w:val="24"/>
        </w:rPr>
        <w:t>5</w:t>
      </w:r>
      <w:r w:rsidR="00534904" w:rsidRPr="001C6645">
        <w:rPr>
          <w:rFonts w:ascii="Times New Roman" w:hAnsi="Times New Roman"/>
          <w:sz w:val="24"/>
          <w:szCs w:val="24"/>
        </w:rPr>
        <w:t xml:space="preserve">. Контроль за исполнением настоящего постановления </w:t>
      </w:r>
      <w:r w:rsidR="00E5599B" w:rsidRPr="001C6645">
        <w:rPr>
          <w:rFonts w:ascii="Times New Roman" w:hAnsi="Times New Roman"/>
          <w:sz w:val="24"/>
          <w:szCs w:val="24"/>
        </w:rPr>
        <w:t>возложить на заместителя руководителя администрации Бирюкову Е.В.</w:t>
      </w:r>
    </w:p>
    <w:p w:rsidR="00534904" w:rsidRPr="001C6645" w:rsidRDefault="00534904" w:rsidP="001C6645">
      <w:pPr>
        <w:shd w:val="clear" w:color="auto" w:fill="FFFFFF" w:themeFill="background1"/>
        <w:spacing w:after="0" w:line="240" w:lineRule="auto"/>
        <w:rPr>
          <w:rFonts w:ascii="Times New Roman" w:hAnsi="Times New Roman"/>
          <w:sz w:val="24"/>
          <w:szCs w:val="24"/>
        </w:rPr>
      </w:pPr>
    </w:p>
    <w:p w:rsidR="007D2F58" w:rsidRPr="001C6645" w:rsidRDefault="007D2F58" w:rsidP="001C6645">
      <w:pPr>
        <w:shd w:val="clear" w:color="auto" w:fill="FFFFFF" w:themeFill="background1"/>
        <w:spacing w:after="0" w:line="240" w:lineRule="auto"/>
        <w:rPr>
          <w:rFonts w:ascii="Times New Roman" w:hAnsi="Times New Roman"/>
          <w:sz w:val="24"/>
          <w:szCs w:val="24"/>
        </w:rPr>
      </w:pPr>
    </w:p>
    <w:p w:rsidR="00534904" w:rsidRPr="001C6645" w:rsidRDefault="00534904" w:rsidP="001C6645">
      <w:pPr>
        <w:shd w:val="clear" w:color="auto" w:fill="FFFFFF" w:themeFill="background1"/>
        <w:spacing w:after="0" w:line="240" w:lineRule="auto"/>
        <w:rPr>
          <w:rFonts w:ascii="Times New Roman" w:hAnsi="Times New Roman"/>
          <w:sz w:val="24"/>
          <w:szCs w:val="24"/>
        </w:rPr>
      </w:pPr>
    </w:p>
    <w:p w:rsidR="00534904" w:rsidRPr="001C6645" w:rsidRDefault="00534904" w:rsidP="001C6645">
      <w:pPr>
        <w:shd w:val="clear" w:color="auto" w:fill="FFFFFF" w:themeFill="background1"/>
        <w:spacing w:after="0" w:line="240" w:lineRule="auto"/>
        <w:jc w:val="center"/>
        <w:rPr>
          <w:rFonts w:ascii="Times New Roman" w:hAnsi="Times New Roman"/>
          <w:color w:val="000000"/>
          <w:spacing w:val="-9"/>
          <w:sz w:val="24"/>
          <w:szCs w:val="25"/>
        </w:rPr>
      </w:pPr>
      <w:r w:rsidRPr="001C6645">
        <w:rPr>
          <w:rFonts w:ascii="Times New Roman" w:hAnsi="Times New Roman"/>
          <w:color w:val="000000"/>
          <w:spacing w:val="-9"/>
          <w:sz w:val="24"/>
          <w:szCs w:val="25"/>
        </w:rPr>
        <w:t xml:space="preserve">И.о. руководителя администрации                                                     </w:t>
      </w:r>
      <w:r w:rsidR="007D2F58" w:rsidRPr="001C6645">
        <w:rPr>
          <w:rFonts w:ascii="Times New Roman" w:hAnsi="Times New Roman"/>
          <w:color w:val="000000"/>
          <w:spacing w:val="-9"/>
          <w:sz w:val="24"/>
          <w:szCs w:val="25"/>
        </w:rPr>
        <w:t xml:space="preserve">                </w:t>
      </w:r>
      <w:r w:rsidRPr="001C6645">
        <w:rPr>
          <w:rFonts w:ascii="Times New Roman" w:hAnsi="Times New Roman"/>
          <w:color w:val="000000"/>
          <w:spacing w:val="-9"/>
          <w:sz w:val="24"/>
          <w:szCs w:val="25"/>
        </w:rPr>
        <w:t xml:space="preserve">                              Ю.А. Фомина </w:t>
      </w:r>
    </w:p>
    <w:p w:rsidR="009274ED" w:rsidRPr="001C6645" w:rsidRDefault="009274ED" w:rsidP="001C6645">
      <w:pPr>
        <w:widowControl w:val="0"/>
        <w:shd w:val="clear" w:color="auto" w:fill="FFFFFF" w:themeFill="background1"/>
        <w:spacing w:after="0" w:line="240" w:lineRule="auto"/>
        <w:jc w:val="center"/>
        <w:rPr>
          <w:rFonts w:ascii="Times New Roman" w:hAnsi="Times New Roman"/>
          <w:sz w:val="24"/>
          <w:szCs w:val="20"/>
        </w:rPr>
      </w:pPr>
    </w:p>
    <w:p w:rsidR="009274ED" w:rsidRPr="001C6645" w:rsidRDefault="009274ED" w:rsidP="001C6645">
      <w:pPr>
        <w:widowControl w:val="0"/>
        <w:shd w:val="clear" w:color="auto" w:fill="FFFFFF" w:themeFill="background1"/>
        <w:spacing w:after="0" w:line="240" w:lineRule="auto"/>
        <w:jc w:val="center"/>
        <w:rPr>
          <w:rFonts w:ascii="Times New Roman" w:hAnsi="Times New Roman"/>
          <w:sz w:val="24"/>
          <w:szCs w:val="20"/>
        </w:rPr>
      </w:pPr>
    </w:p>
    <w:p w:rsidR="009274ED" w:rsidRPr="001C6645" w:rsidRDefault="009274ED" w:rsidP="001C6645">
      <w:pPr>
        <w:widowControl w:val="0"/>
        <w:shd w:val="clear" w:color="auto" w:fill="FFFFFF" w:themeFill="background1"/>
        <w:spacing w:after="0" w:line="240" w:lineRule="auto"/>
        <w:jc w:val="center"/>
        <w:rPr>
          <w:rFonts w:ascii="Times New Roman" w:hAnsi="Times New Roman"/>
          <w:sz w:val="24"/>
          <w:szCs w:val="20"/>
        </w:rPr>
      </w:pPr>
    </w:p>
    <w:p w:rsidR="007D2F58" w:rsidRPr="001C6645" w:rsidRDefault="007D2F58" w:rsidP="001C6645">
      <w:pPr>
        <w:shd w:val="clear" w:color="auto" w:fill="FFFFFF" w:themeFill="background1"/>
        <w:spacing w:after="0" w:line="240" w:lineRule="auto"/>
        <w:rPr>
          <w:rFonts w:ascii="Times New Roman" w:hAnsi="Times New Roman"/>
          <w:sz w:val="24"/>
          <w:szCs w:val="20"/>
        </w:rPr>
      </w:pPr>
      <w:r w:rsidRPr="001C6645">
        <w:rPr>
          <w:rFonts w:ascii="Times New Roman" w:hAnsi="Times New Roman"/>
          <w:sz w:val="24"/>
          <w:szCs w:val="20"/>
        </w:rPr>
        <w:br w:type="page"/>
      </w:r>
    </w:p>
    <w:p w:rsidR="00976626" w:rsidRPr="001C6645" w:rsidRDefault="00976626" w:rsidP="001C6645">
      <w:pPr>
        <w:shd w:val="clear" w:color="auto" w:fill="FFFFFF" w:themeFill="background1"/>
        <w:spacing w:after="0" w:line="240" w:lineRule="auto"/>
        <w:jc w:val="center"/>
        <w:rPr>
          <w:rFonts w:ascii="Times New Roman" w:hAnsi="Times New Roman"/>
          <w:sz w:val="24"/>
          <w:szCs w:val="24"/>
        </w:rPr>
      </w:pPr>
      <w:r w:rsidRPr="001C6645">
        <w:rPr>
          <w:rFonts w:ascii="Times New Roman" w:hAnsi="Times New Roman"/>
          <w:sz w:val="24"/>
          <w:szCs w:val="24"/>
        </w:rPr>
        <w:lastRenderedPageBreak/>
        <w:t>ЛИСТ СОГЛАСОВАНИЯ</w:t>
      </w:r>
    </w:p>
    <w:p w:rsidR="00976626" w:rsidRPr="001C6645" w:rsidRDefault="00976626" w:rsidP="001C6645">
      <w:pPr>
        <w:shd w:val="clear" w:color="auto" w:fill="FFFFFF" w:themeFill="background1"/>
        <w:spacing w:after="0" w:line="240" w:lineRule="auto"/>
        <w:jc w:val="center"/>
        <w:rPr>
          <w:rFonts w:ascii="Times New Roman" w:hAnsi="Times New Roman"/>
          <w:sz w:val="24"/>
          <w:szCs w:val="24"/>
        </w:rPr>
      </w:pPr>
    </w:p>
    <w:p w:rsidR="00976626" w:rsidRPr="001C6645" w:rsidRDefault="00976626" w:rsidP="001C6645">
      <w:pPr>
        <w:shd w:val="clear" w:color="auto" w:fill="FFFFFF" w:themeFill="background1"/>
        <w:spacing w:after="0" w:line="240" w:lineRule="auto"/>
        <w:jc w:val="both"/>
        <w:rPr>
          <w:rFonts w:ascii="Times New Roman" w:hAnsi="Times New Roman"/>
          <w:sz w:val="24"/>
          <w:szCs w:val="24"/>
        </w:rPr>
      </w:pPr>
      <w:r w:rsidRPr="001C6645">
        <w:rPr>
          <w:rFonts w:ascii="Times New Roman" w:hAnsi="Times New Roman"/>
          <w:sz w:val="24"/>
          <w:szCs w:val="24"/>
        </w:rPr>
        <w:t>1. Эксперт отдела культуры, спорта,</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z w:val="24"/>
          <w:szCs w:val="24"/>
        </w:rPr>
      </w:pPr>
      <w:r w:rsidRPr="001C6645">
        <w:rPr>
          <w:rFonts w:ascii="Times New Roman" w:hAnsi="Times New Roman"/>
          <w:sz w:val="24"/>
          <w:szCs w:val="24"/>
        </w:rPr>
        <w:t>туризма и работы с молодежью Макеев А.Н.    __________________ «______» декабря 2016 г.</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1"/>
          <w:sz w:val="24"/>
          <w:szCs w:val="24"/>
        </w:rPr>
      </w:pPr>
    </w:p>
    <w:p w:rsidR="00976626" w:rsidRPr="001C6645" w:rsidRDefault="00976626" w:rsidP="001C6645">
      <w:pPr>
        <w:shd w:val="clear" w:color="auto" w:fill="FFFFFF" w:themeFill="background1"/>
        <w:spacing w:after="0" w:line="240" w:lineRule="auto"/>
        <w:rPr>
          <w:rFonts w:ascii="Times New Roman" w:hAnsi="Times New Roman"/>
          <w:spacing w:val="-1"/>
          <w:sz w:val="24"/>
          <w:szCs w:val="24"/>
        </w:rPr>
      </w:pPr>
      <w:r w:rsidRPr="001C6645">
        <w:rPr>
          <w:rFonts w:ascii="Times New Roman" w:hAnsi="Times New Roman"/>
          <w:spacing w:val="-1"/>
          <w:sz w:val="24"/>
          <w:szCs w:val="24"/>
        </w:rPr>
        <w:t xml:space="preserve">2. </w:t>
      </w:r>
      <w:proofErr w:type="spellStart"/>
      <w:r w:rsidRPr="001C6645">
        <w:rPr>
          <w:rFonts w:ascii="Times New Roman" w:hAnsi="Times New Roman"/>
          <w:spacing w:val="-1"/>
          <w:sz w:val="24"/>
          <w:szCs w:val="24"/>
        </w:rPr>
        <w:t>И.о</w:t>
      </w:r>
      <w:proofErr w:type="spellEnd"/>
      <w:r w:rsidRPr="001C6645">
        <w:rPr>
          <w:rFonts w:ascii="Times New Roman" w:hAnsi="Times New Roman"/>
          <w:spacing w:val="-1"/>
          <w:sz w:val="24"/>
          <w:szCs w:val="24"/>
        </w:rPr>
        <w:t>. начальника отдела культуры, спорта,</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1"/>
          <w:sz w:val="24"/>
          <w:szCs w:val="24"/>
        </w:rPr>
      </w:pPr>
      <w:r w:rsidRPr="001C6645">
        <w:rPr>
          <w:rFonts w:ascii="Times New Roman" w:hAnsi="Times New Roman"/>
          <w:spacing w:val="-1"/>
          <w:sz w:val="24"/>
          <w:szCs w:val="24"/>
        </w:rPr>
        <w:t xml:space="preserve">туризма и работы с молодёжью Ломаев Р.Л.     </w:t>
      </w:r>
      <w:r w:rsidRPr="001C6645">
        <w:rPr>
          <w:rFonts w:ascii="Times New Roman" w:hAnsi="Times New Roman"/>
          <w:sz w:val="24"/>
          <w:szCs w:val="24"/>
        </w:rPr>
        <w:t>__________________ «______» декабря 2016 г.</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1"/>
          <w:sz w:val="24"/>
          <w:szCs w:val="24"/>
        </w:rPr>
      </w:pP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3"/>
          <w:sz w:val="24"/>
          <w:szCs w:val="24"/>
        </w:rPr>
      </w:pPr>
      <w:r w:rsidRPr="001C6645">
        <w:rPr>
          <w:rFonts w:ascii="Times New Roman" w:hAnsi="Times New Roman"/>
          <w:spacing w:val="-1"/>
          <w:sz w:val="24"/>
          <w:szCs w:val="24"/>
        </w:rPr>
        <w:t xml:space="preserve">3. </w:t>
      </w:r>
      <w:r w:rsidRPr="001C6645">
        <w:rPr>
          <w:rFonts w:ascii="Times New Roman" w:hAnsi="Times New Roman"/>
          <w:spacing w:val="-3"/>
          <w:sz w:val="24"/>
          <w:szCs w:val="24"/>
        </w:rPr>
        <w:t xml:space="preserve">Начальник отдела экономики </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3"/>
          <w:sz w:val="24"/>
          <w:szCs w:val="24"/>
        </w:rPr>
      </w:pPr>
      <w:proofErr w:type="spellStart"/>
      <w:r w:rsidRPr="001C6645">
        <w:rPr>
          <w:rFonts w:ascii="Times New Roman" w:hAnsi="Times New Roman"/>
          <w:spacing w:val="-3"/>
          <w:sz w:val="24"/>
          <w:szCs w:val="24"/>
        </w:rPr>
        <w:t>Танцева</w:t>
      </w:r>
      <w:proofErr w:type="spellEnd"/>
      <w:r w:rsidRPr="001C6645">
        <w:rPr>
          <w:rFonts w:ascii="Times New Roman" w:hAnsi="Times New Roman"/>
          <w:spacing w:val="-3"/>
          <w:sz w:val="24"/>
          <w:szCs w:val="24"/>
        </w:rPr>
        <w:t xml:space="preserve"> Т.В.</w:t>
      </w:r>
      <w:r w:rsidR="00F705D3" w:rsidRPr="001C6645">
        <w:rPr>
          <w:rFonts w:ascii="Times New Roman" w:hAnsi="Times New Roman"/>
          <w:sz w:val="24"/>
          <w:szCs w:val="24"/>
        </w:rPr>
        <w:t xml:space="preserve">                                                           __________________ «______» декабря 2016 г.</w:t>
      </w:r>
    </w:p>
    <w:p w:rsidR="00976626" w:rsidRPr="001C6645" w:rsidRDefault="00976626" w:rsidP="001C6645">
      <w:pPr>
        <w:shd w:val="clear" w:color="auto" w:fill="FFFFFF" w:themeFill="background1"/>
        <w:tabs>
          <w:tab w:val="left" w:pos="-1080"/>
          <w:tab w:val="left" w:leader="underscore" w:pos="7838"/>
          <w:tab w:val="left" w:leader="underscore" w:pos="9422"/>
        </w:tabs>
        <w:spacing w:after="0" w:line="240" w:lineRule="auto"/>
        <w:rPr>
          <w:rFonts w:ascii="Times New Roman" w:hAnsi="Times New Roman"/>
          <w:spacing w:val="-3"/>
          <w:sz w:val="24"/>
          <w:szCs w:val="24"/>
        </w:rPr>
      </w:pPr>
    </w:p>
    <w:p w:rsidR="00976626" w:rsidRPr="001C6645" w:rsidRDefault="00B06DB4" w:rsidP="001C6645">
      <w:pPr>
        <w:shd w:val="clear" w:color="auto" w:fill="FFFFFF" w:themeFill="background1"/>
        <w:spacing w:after="0" w:line="240" w:lineRule="auto"/>
        <w:jc w:val="both"/>
        <w:rPr>
          <w:rFonts w:ascii="Times New Roman" w:hAnsi="Times New Roman"/>
          <w:sz w:val="24"/>
          <w:szCs w:val="24"/>
        </w:rPr>
      </w:pPr>
      <w:r>
        <w:rPr>
          <w:rFonts w:ascii="Times New Roman" w:hAnsi="Times New Roman"/>
          <w:sz w:val="24"/>
          <w:szCs w:val="24"/>
        </w:rPr>
        <w:t>4</w:t>
      </w:r>
      <w:bookmarkStart w:id="0" w:name="_GoBack"/>
      <w:bookmarkEnd w:id="0"/>
      <w:r w:rsidR="00976626" w:rsidRPr="001C6645">
        <w:rPr>
          <w:rFonts w:ascii="Times New Roman" w:hAnsi="Times New Roman"/>
          <w:sz w:val="24"/>
          <w:szCs w:val="24"/>
        </w:rPr>
        <w:t xml:space="preserve">. Начальник юридического отдела </w:t>
      </w:r>
    </w:p>
    <w:p w:rsidR="00976626" w:rsidRPr="001C6645" w:rsidRDefault="00976626" w:rsidP="001C6645">
      <w:pPr>
        <w:shd w:val="clear" w:color="auto" w:fill="FFFFFF" w:themeFill="background1"/>
        <w:spacing w:after="0" w:line="240" w:lineRule="auto"/>
        <w:jc w:val="both"/>
        <w:rPr>
          <w:rFonts w:ascii="Times New Roman" w:hAnsi="Times New Roman"/>
          <w:sz w:val="24"/>
          <w:szCs w:val="24"/>
        </w:rPr>
      </w:pPr>
      <w:proofErr w:type="spellStart"/>
      <w:r w:rsidRPr="001C6645">
        <w:rPr>
          <w:rFonts w:ascii="Times New Roman" w:hAnsi="Times New Roman"/>
          <w:sz w:val="24"/>
          <w:szCs w:val="24"/>
        </w:rPr>
        <w:t>Андреенкова</w:t>
      </w:r>
      <w:proofErr w:type="spellEnd"/>
      <w:r w:rsidRPr="001C6645">
        <w:rPr>
          <w:rFonts w:ascii="Times New Roman" w:hAnsi="Times New Roman"/>
          <w:sz w:val="24"/>
          <w:szCs w:val="24"/>
        </w:rPr>
        <w:t xml:space="preserve"> Е.Г.</w:t>
      </w:r>
      <w:r w:rsidRPr="001C6645">
        <w:rPr>
          <w:rFonts w:ascii="Times New Roman" w:hAnsi="Times New Roman"/>
          <w:sz w:val="24"/>
          <w:szCs w:val="24"/>
        </w:rPr>
        <w:tab/>
      </w:r>
      <w:r w:rsidRPr="001C6645">
        <w:rPr>
          <w:rFonts w:ascii="Times New Roman" w:hAnsi="Times New Roman"/>
          <w:sz w:val="24"/>
          <w:szCs w:val="24"/>
        </w:rPr>
        <w:tab/>
      </w:r>
      <w:r w:rsidRPr="001C6645">
        <w:rPr>
          <w:rFonts w:ascii="Times New Roman" w:hAnsi="Times New Roman"/>
          <w:sz w:val="24"/>
          <w:szCs w:val="24"/>
        </w:rPr>
        <w:tab/>
      </w:r>
      <w:r w:rsidRPr="001C6645">
        <w:rPr>
          <w:rFonts w:ascii="Times New Roman" w:hAnsi="Times New Roman"/>
          <w:sz w:val="24"/>
          <w:szCs w:val="24"/>
        </w:rPr>
        <w:tab/>
        <w:t xml:space="preserve">       </w:t>
      </w:r>
      <w:r w:rsidR="00F705D3" w:rsidRPr="001C6645">
        <w:rPr>
          <w:rFonts w:ascii="Times New Roman" w:hAnsi="Times New Roman"/>
          <w:sz w:val="24"/>
          <w:szCs w:val="24"/>
        </w:rPr>
        <w:t xml:space="preserve"> </w:t>
      </w:r>
      <w:r w:rsidRPr="001C6645">
        <w:rPr>
          <w:rFonts w:ascii="Times New Roman" w:hAnsi="Times New Roman"/>
          <w:sz w:val="24"/>
          <w:szCs w:val="24"/>
        </w:rPr>
        <w:t xml:space="preserve"> __________________ «______» декабря 2016 г.</w:t>
      </w:r>
    </w:p>
    <w:p w:rsidR="00976626" w:rsidRPr="001C6645" w:rsidRDefault="00976626" w:rsidP="001C6645">
      <w:pPr>
        <w:shd w:val="clear" w:color="auto" w:fill="FFFFFF" w:themeFill="background1"/>
        <w:spacing w:after="0" w:line="240" w:lineRule="auto"/>
        <w:jc w:val="both"/>
        <w:rPr>
          <w:rFonts w:ascii="Times New Roman" w:hAnsi="Times New Roman"/>
          <w:sz w:val="24"/>
          <w:szCs w:val="24"/>
        </w:rPr>
      </w:pPr>
    </w:p>
    <w:p w:rsidR="00976626" w:rsidRPr="001C6645" w:rsidRDefault="00976626" w:rsidP="001C6645">
      <w:pPr>
        <w:widowControl w:val="0"/>
        <w:shd w:val="clear" w:color="auto" w:fill="FFFFFF" w:themeFill="background1"/>
        <w:spacing w:after="0" w:line="240" w:lineRule="auto"/>
        <w:jc w:val="center"/>
        <w:rPr>
          <w:rFonts w:ascii="Times New Roman" w:hAnsi="Times New Roman"/>
          <w:sz w:val="24"/>
          <w:szCs w:val="20"/>
        </w:rPr>
      </w:pPr>
    </w:p>
    <w:p w:rsidR="009274ED" w:rsidRPr="001C6645" w:rsidRDefault="009274ED" w:rsidP="001C6645">
      <w:pPr>
        <w:widowControl w:val="0"/>
        <w:shd w:val="clear" w:color="auto" w:fill="FFFFFF" w:themeFill="background1"/>
        <w:spacing w:after="0" w:line="240" w:lineRule="auto"/>
        <w:rPr>
          <w:rFonts w:ascii="Times New Roman" w:hAnsi="Times New Roman"/>
          <w:sz w:val="24"/>
          <w:szCs w:val="20"/>
        </w:rPr>
      </w:pP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r w:rsidRPr="001C6645">
        <w:rPr>
          <w:rFonts w:ascii="Times New Roman" w:hAnsi="Times New Roman"/>
          <w:sz w:val="24"/>
          <w:szCs w:val="24"/>
        </w:rPr>
        <w:t>СПИСОК РАССЫЛКИ:</w:t>
      </w: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p>
    <w:p w:rsidR="009274ED" w:rsidRPr="001C6645" w:rsidRDefault="009274ED" w:rsidP="001C6645">
      <w:pPr>
        <w:shd w:val="clear" w:color="auto" w:fill="FFFFFF" w:themeFill="background1"/>
        <w:tabs>
          <w:tab w:val="left" w:pos="567"/>
        </w:tabs>
        <w:spacing w:after="0" w:line="240" w:lineRule="auto"/>
        <w:rPr>
          <w:rFonts w:ascii="Times New Roman" w:hAnsi="Times New Roman"/>
          <w:sz w:val="24"/>
          <w:szCs w:val="24"/>
        </w:rPr>
      </w:pPr>
      <w:r w:rsidRPr="001C6645">
        <w:rPr>
          <w:rFonts w:ascii="Times New Roman" w:hAnsi="Times New Roman"/>
          <w:sz w:val="24"/>
          <w:szCs w:val="24"/>
        </w:rPr>
        <w:t>Отдел культуры - 3 экз.</w:t>
      </w:r>
    </w:p>
    <w:p w:rsidR="009274ED" w:rsidRPr="001C6645" w:rsidRDefault="009274ED" w:rsidP="001C6645">
      <w:pPr>
        <w:shd w:val="clear" w:color="auto" w:fill="FFFFFF" w:themeFill="background1"/>
        <w:autoSpaceDE w:val="0"/>
        <w:autoSpaceDN w:val="0"/>
        <w:adjustRightInd w:val="0"/>
        <w:spacing w:after="0" w:line="240" w:lineRule="auto"/>
        <w:jc w:val="right"/>
        <w:outlineLvl w:val="2"/>
        <w:rPr>
          <w:rFonts w:ascii="Times New Roman" w:hAnsi="Times New Roman"/>
          <w:sz w:val="24"/>
          <w:szCs w:val="24"/>
        </w:rPr>
      </w:pPr>
    </w:p>
    <w:p w:rsidR="009274ED" w:rsidRPr="001C6645" w:rsidRDefault="009274ED" w:rsidP="001C6645">
      <w:pPr>
        <w:widowControl w:val="0"/>
        <w:shd w:val="clear" w:color="auto" w:fill="FFFFFF" w:themeFill="background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r w:rsidRPr="001C6645">
        <w:rPr>
          <w:rFonts w:ascii="Times New Roman" w:hAnsi="Times New Roman"/>
          <w:spacing w:val="-3"/>
          <w:sz w:val="24"/>
          <w:szCs w:val="24"/>
        </w:rPr>
        <w:t>Финансовый отдел -1 экз.</w:t>
      </w:r>
    </w:p>
    <w:p w:rsidR="009274ED" w:rsidRPr="001C6645" w:rsidRDefault="009274ED" w:rsidP="001C6645">
      <w:pPr>
        <w:widowControl w:val="0"/>
        <w:shd w:val="clear" w:color="auto" w:fill="FFFFFF" w:themeFill="background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9274ED" w:rsidRPr="001C6645" w:rsidRDefault="009274ED" w:rsidP="001C6645">
      <w:pPr>
        <w:widowControl w:val="0"/>
        <w:shd w:val="clear" w:color="auto" w:fill="FFFFFF" w:themeFill="background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r w:rsidRPr="001C6645">
        <w:rPr>
          <w:rFonts w:ascii="Times New Roman" w:hAnsi="Times New Roman"/>
          <w:spacing w:val="-3"/>
          <w:sz w:val="24"/>
          <w:szCs w:val="24"/>
        </w:rPr>
        <w:t xml:space="preserve">Отдел экономики – 1 экз. </w:t>
      </w:r>
    </w:p>
    <w:p w:rsidR="00AF462E" w:rsidRPr="001C6645" w:rsidRDefault="00AF462E" w:rsidP="001C6645">
      <w:pPr>
        <w:widowControl w:val="0"/>
        <w:shd w:val="clear" w:color="auto" w:fill="FFFFFF" w:themeFill="background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pacing w:val="-3"/>
          <w:sz w:val="24"/>
          <w:szCs w:val="24"/>
        </w:rPr>
      </w:pPr>
    </w:p>
    <w:p w:rsidR="00AF462E" w:rsidRPr="001C6645" w:rsidRDefault="00AF462E" w:rsidP="001C6645">
      <w:pPr>
        <w:widowControl w:val="0"/>
        <w:shd w:val="clear" w:color="auto" w:fill="FFFFFF" w:themeFill="background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autoSpaceDE w:val="0"/>
        <w:autoSpaceDN w:val="0"/>
        <w:adjustRightInd w:val="0"/>
        <w:spacing w:after="0" w:line="240" w:lineRule="auto"/>
        <w:jc w:val="both"/>
        <w:rPr>
          <w:rFonts w:ascii="Times New Roman" w:hAnsi="Times New Roman"/>
          <w:sz w:val="24"/>
          <w:szCs w:val="24"/>
        </w:rPr>
      </w:pPr>
      <w:r w:rsidRPr="001C6645">
        <w:rPr>
          <w:rFonts w:ascii="Times New Roman" w:hAnsi="Times New Roman"/>
          <w:spacing w:val="-3"/>
          <w:sz w:val="24"/>
          <w:szCs w:val="24"/>
        </w:rPr>
        <w:t>Бирюкова Е.В. – 1 экз.</w:t>
      </w:r>
    </w:p>
    <w:p w:rsidR="009274ED" w:rsidRPr="001C6645" w:rsidRDefault="009274ED" w:rsidP="001C6645">
      <w:pPr>
        <w:shd w:val="clear" w:color="auto" w:fill="FFFFFF" w:themeFill="background1"/>
        <w:spacing w:after="0" w:line="240" w:lineRule="auto"/>
        <w:rPr>
          <w:rFonts w:ascii="Times New Roman" w:hAnsi="Times New Roman"/>
          <w:sz w:val="24"/>
          <w:szCs w:val="24"/>
        </w:rPr>
      </w:pPr>
    </w:p>
    <w:p w:rsidR="009274ED" w:rsidRPr="001C6645" w:rsidRDefault="009274ED" w:rsidP="001C6645">
      <w:pPr>
        <w:shd w:val="clear" w:color="auto" w:fill="FFFFFF" w:themeFill="background1"/>
        <w:spacing w:after="0" w:line="240" w:lineRule="auto"/>
      </w:pPr>
    </w:p>
    <w:p w:rsidR="0086762E" w:rsidRPr="001C6645" w:rsidRDefault="00534904" w:rsidP="001C6645">
      <w:pPr>
        <w:shd w:val="clear" w:color="auto" w:fill="FFFFFF" w:themeFill="background1"/>
        <w:spacing w:after="0" w:line="240" w:lineRule="auto"/>
        <w:jc w:val="right"/>
        <w:rPr>
          <w:rFonts w:ascii="Times New Roman" w:hAnsi="Times New Roman"/>
          <w:sz w:val="24"/>
          <w:szCs w:val="24"/>
        </w:rPr>
        <w:sectPr w:rsidR="0086762E" w:rsidRPr="001C6645" w:rsidSect="00243C1C">
          <w:pgSz w:w="11906" w:h="16838"/>
          <w:pgMar w:top="1134" w:right="567" w:bottom="1134" w:left="1701" w:header="709" w:footer="709" w:gutter="0"/>
          <w:cols w:space="708"/>
          <w:docGrid w:linePitch="360"/>
        </w:sectPr>
      </w:pPr>
      <w:r w:rsidRPr="001C6645">
        <w:rPr>
          <w:rFonts w:ascii="Times New Roman" w:hAnsi="Times New Roman"/>
          <w:sz w:val="24"/>
          <w:szCs w:val="24"/>
        </w:rPr>
        <w:br w:type="page"/>
      </w:r>
    </w:p>
    <w:p w:rsidR="00932F98" w:rsidRPr="001C6645" w:rsidRDefault="00065F61" w:rsidP="001C6645">
      <w:pPr>
        <w:shd w:val="clear" w:color="auto" w:fill="FFFFFF" w:themeFill="background1"/>
        <w:spacing w:after="0" w:line="240" w:lineRule="auto"/>
        <w:ind w:firstLine="10773"/>
        <w:rPr>
          <w:rFonts w:ascii="Times New Roman" w:hAnsi="Times New Roman"/>
          <w:sz w:val="24"/>
          <w:szCs w:val="24"/>
        </w:rPr>
      </w:pPr>
      <w:r w:rsidRPr="001C6645">
        <w:rPr>
          <w:rFonts w:ascii="Times New Roman" w:hAnsi="Times New Roman"/>
          <w:sz w:val="24"/>
          <w:szCs w:val="24"/>
        </w:rPr>
        <w:lastRenderedPageBreak/>
        <w:t>Приложение</w:t>
      </w:r>
      <w:r w:rsidR="00AA459A" w:rsidRPr="001C6645">
        <w:rPr>
          <w:rFonts w:ascii="Times New Roman" w:hAnsi="Times New Roman"/>
          <w:sz w:val="24"/>
          <w:szCs w:val="24"/>
        </w:rPr>
        <w:t xml:space="preserve"> </w:t>
      </w:r>
      <w:r w:rsidR="0086762E" w:rsidRPr="001C6645">
        <w:rPr>
          <w:rFonts w:ascii="Times New Roman" w:hAnsi="Times New Roman"/>
          <w:sz w:val="24"/>
          <w:szCs w:val="24"/>
        </w:rPr>
        <w:t>№</w:t>
      </w:r>
      <w:r w:rsidR="00AA459A" w:rsidRPr="001C6645">
        <w:rPr>
          <w:rFonts w:ascii="Times New Roman" w:hAnsi="Times New Roman"/>
          <w:sz w:val="24"/>
          <w:szCs w:val="24"/>
        </w:rPr>
        <w:t xml:space="preserve"> </w:t>
      </w:r>
      <w:r w:rsidR="0086762E" w:rsidRPr="001C6645">
        <w:rPr>
          <w:rFonts w:ascii="Times New Roman" w:hAnsi="Times New Roman"/>
          <w:sz w:val="24"/>
          <w:szCs w:val="24"/>
        </w:rPr>
        <w:t xml:space="preserve">1 </w:t>
      </w:r>
      <w:r w:rsidRPr="001C6645">
        <w:rPr>
          <w:rFonts w:ascii="Times New Roman" w:hAnsi="Times New Roman"/>
          <w:sz w:val="24"/>
          <w:szCs w:val="24"/>
        </w:rPr>
        <w:t xml:space="preserve">к постановлению </w:t>
      </w:r>
    </w:p>
    <w:p w:rsidR="00065F61" w:rsidRPr="001C6645" w:rsidRDefault="00065F61" w:rsidP="001C6645">
      <w:pPr>
        <w:shd w:val="clear" w:color="auto" w:fill="FFFFFF" w:themeFill="background1"/>
        <w:spacing w:after="0" w:line="240" w:lineRule="auto"/>
        <w:ind w:firstLine="10773"/>
        <w:rPr>
          <w:rFonts w:ascii="Times New Roman" w:hAnsi="Times New Roman"/>
          <w:sz w:val="24"/>
          <w:szCs w:val="24"/>
        </w:rPr>
      </w:pPr>
      <w:r w:rsidRPr="001C6645">
        <w:rPr>
          <w:rFonts w:ascii="Times New Roman" w:hAnsi="Times New Roman"/>
          <w:sz w:val="24"/>
          <w:szCs w:val="24"/>
        </w:rPr>
        <w:t xml:space="preserve">Администрации города Пущино </w:t>
      </w:r>
    </w:p>
    <w:p w:rsidR="00065F61" w:rsidRPr="001C6645" w:rsidRDefault="00065F61" w:rsidP="001C6645">
      <w:pPr>
        <w:shd w:val="clear" w:color="auto" w:fill="FFFFFF" w:themeFill="background1"/>
        <w:spacing w:after="0" w:line="240" w:lineRule="auto"/>
        <w:ind w:firstLine="10773"/>
        <w:rPr>
          <w:rFonts w:ascii="Times New Roman" w:hAnsi="Times New Roman"/>
          <w:sz w:val="24"/>
          <w:szCs w:val="24"/>
          <w:u w:val="single"/>
        </w:rPr>
      </w:pPr>
      <w:r w:rsidRPr="001C6645">
        <w:rPr>
          <w:rFonts w:ascii="Times New Roman" w:hAnsi="Times New Roman"/>
          <w:sz w:val="24"/>
          <w:szCs w:val="24"/>
        </w:rPr>
        <w:t xml:space="preserve">от </w:t>
      </w:r>
      <w:r w:rsidR="0086234B" w:rsidRPr="001C6645">
        <w:rPr>
          <w:rFonts w:ascii="Times New Roman" w:hAnsi="Times New Roman"/>
          <w:sz w:val="24"/>
          <w:szCs w:val="24"/>
          <w:u w:val="single"/>
        </w:rPr>
        <w:t>3</w:t>
      </w:r>
      <w:r w:rsidR="00727DAB" w:rsidRPr="001C6645">
        <w:rPr>
          <w:rFonts w:ascii="Times New Roman" w:hAnsi="Times New Roman"/>
          <w:sz w:val="24"/>
          <w:szCs w:val="24"/>
          <w:u w:val="single"/>
        </w:rPr>
        <w:t>0</w:t>
      </w:r>
      <w:r w:rsidR="0086234B" w:rsidRPr="001C6645">
        <w:rPr>
          <w:rFonts w:ascii="Times New Roman" w:hAnsi="Times New Roman"/>
          <w:sz w:val="24"/>
          <w:szCs w:val="24"/>
          <w:u w:val="single"/>
        </w:rPr>
        <w:t>.12.201</w:t>
      </w:r>
      <w:r w:rsidR="00727DAB" w:rsidRPr="001C6645">
        <w:rPr>
          <w:rFonts w:ascii="Times New Roman" w:hAnsi="Times New Roman"/>
          <w:sz w:val="24"/>
          <w:szCs w:val="24"/>
          <w:u w:val="single"/>
        </w:rPr>
        <w:t>6</w:t>
      </w:r>
      <w:r w:rsidR="0086234B" w:rsidRPr="001C6645">
        <w:rPr>
          <w:rFonts w:ascii="Times New Roman" w:hAnsi="Times New Roman"/>
          <w:sz w:val="24"/>
          <w:szCs w:val="24"/>
        </w:rPr>
        <w:t xml:space="preserve"> № </w:t>
      </w:r>
      <w:r w:rsidR="00AA459A" w:rsidRPr="001C6645">
        <w:rPr>
          <w:rFonts w:ascii="Times New Roman" w:hAnsi="Times New Roman"/>
          <w:sz w:val="24"/>
          <w:szCs w:val="24"/>
          <w:u w:val="single"/>
        </w:rPr>
        <w:t>679-п</w:t>
      </w:r>
    </w:p>
    <w:p w:rsidR="00065F61" w:rsidRPr="001C6645" w:rsidRDefault="00065F61" w:rsidP="001C6645">
      <w:pPr>
        <w:shd w:val="clear" w:color="auto" w:fill="FFFFFF" w:themeFill="background1"/>
        <w:spacing w:after="0" w:line="240" w:lineRule="auto"/>
        <w:ind w:firstLine="10773"/>
        <w:rPr>
          <w:rFonts w:ascii="Times New Roman" w:hAnsi="Times New Roman"/>
          <w:sz w:val="24"/>
          <w:szCs w:val="24"/>
        </w:rPr>
      </w:pPr>
    </w:p>
    <w:p w:rsidR="00065F61" w:rsidRPr="001C6645" w:rsidRDefault="00065F61" w:rsidP="001C6645">
      <w:pPr>
        <w:shd w:val="clear" w:color="auto" w:fill="FFFFFF" w:themeFill="background1"/>
        <w:spacing w:after="0" w:line="240" w:lineRule="auto"/>
        <w:jc w:val="center"/>
        <w:rPr>
          <w:rFonts w:ascii="Times New Roman" w:hAnsi="Times New Roman"/>
          <w:b/>
          <w:sz w:val="24"/>
          <w:szCs w:val="24"/>
        </w:rPr>
      </w:pPr>
      <w:r w:rsidRPr="001C6645">
        <w:rPr>
          <w:rFonts w:ascii="Times New Roman" w:hAnsi="Times New Roman"/>
          <w:b/>
          <w:sz w:val="24"/>
          <w:szCs w:val="24"/>
        </w:rPr>
        <w:t xml:space="preserve">Значения </w:t>
      </w:r>
    </w:p>
    <w:p w:rsidR="00065F61" w:rsidRPr="001C6645" w:rsidRDefault="00065F61" w:rsidP="001C6645">
      <w:pPr>
        <w:shd w:val="clear" w:color="auto" w:fill="FFFFFF" w:themeFill="background1"/>
        <w:spacing w:after="0" w:line="240" w:lineRule="auto"/>
        <w:jc w:val="center"/>
        <w:rPr>
          <w:rFonts w:ascii="Times New Roman" w:hAnsi="Times New Roman"/>
          <w:b/>
          <w:sz w:val="24"/>
          <w:szCs w:val="24"/>
        </w:rPr>
      </w:pPr>
      <w:r w:rsidRPr="001C6645">
        <w:rPr>
          <w:rFonts w:ascii="Times New Roman" w:hAnsi="Times New Roman"/>
          <w:b/>
          <w:sz w:val="24"/>
          <w:szCs w:val="24"/>
        </w:rPr>
        <w:t>нормативов затрат на оказание муниципальных услуг муниципальными учреждениями, подведомственными отделу культуры, спорта, туризма и работы с молодежью администрации города Пущино</w:t>
      </w:r>
    </w:p>
    <w:p w:rsidR="00065F61" w:rsidRPr="001C6645" w:rsidRDefault="00065F61" w:rsidP="001C6645">
      <w:pPr>
        <w:shd w:val="clear" w:color="auto" w:fill="FFFFFF" w:themeFill="background1"/>
        <w:spacing w:after="0" w:line="240" w:lineRule="auto"/>
        <w:jc w:val="center"/>
        <w:rPr>
          <w:rFonts w:ascii="Times New Roman" w:hAnsi="Times New Roman"/>
          <w:b/>
          <w:sz w:val="24"/>
          <w:szCs w:val="24"/>
        </w:rPr>
      </w:pPr>
    </w:p>
    <w:tbl>
      <w:tblPr>
        <w:tblW w:w="15515" w:type="dxa"/>
        <w:tblInd w:w="-289" w:type="dxa"/>
        <w:tblLayout w:type="fixed"/>
        <w:tblLook w:val="04A0" w:firstRow="1" w:lastRow="0" w:firstColumn="1" w:lastColumn="0" w:noHBand="0" w:noVBand="1"/>
      </w:tblPr>
      <w:tblGrid>
        <w:gridCol w:w="2283"/>
        <w:gridCol w:w="1262"/>
        <w:gridCol w:w="1222"/>
        <w:gridCol w:w="1134"/>
        <w:gridCol w:w="1134"/>
        <w:gridCol w:w="1134"/>
        <w:gridCol w:w="1134"/>
        <w:gridCol w:w="1276"/>
        <w:gridCol w:w="992"/>
        <w:gridCol w:w="1187"/>
        <w:gridCol w:w="996"/>
        <w:gridCol w:w="1761"/>
      </w:tblGrid>
      <w:tr w:rsidR="0086762E" w:rsidRPr="001C6645" w:rsidTr="003A08DA">
        <w:trPr>
          <w:trHeight w:val="187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Наименование услуги</w:t>
            </w: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Затраты, непосредственно связанные с оказанием услуги, руб.</w:t>
            </w:r>
          </w:p>
        </w:tc>
        <w:tc>
          <w:tcPr>
            <w:tcW w:w="7853" w:type="dxa"/>
            <w:gridSpan w:val="7"/>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Затраты на общехозяйственные нужды, руб.</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Норматив затрат на оказание услуги, руб.</w:t>
            </w:r>
          </w:p>
        </w:tc>
      </w:tr>
      <w:tr w:rsidR="0086762E" w:rsidRPr="001C6645" w:rsidTr="009D3E4D">
        <w:trPr>
          <w:trHeight w:val="31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p>
        </w:tc>
        <w:tc>
          <w:tcPr>
            <w:tcW w:w="126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ОТ1</w:t>
            </w:r>
          </w:p>
        </w:tc>
        <w:tc>
          <w:tcPr>
            <w:tcW w:w="122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МЗ и ОЦДИ</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ИНЗ</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КУ</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СНИ</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СОЦДИ</w:t>
            </w:r>
          </w:p>
        </w:tc>
        <w:tc>
          <w:tcPr>
            <w:tcW w:w="127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УС</w:t>
            </w:r>
          </w:p>
        </w:tc>
        <w:tc>
          <w:tcPr>
            <w:tcW w:w="99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ТУ</w:t>
            </w:r>
          </w:p>
        </w:tc>
        <w:tc>
          <w:tcPr>
            <w:tcW w:w="1187"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ОТ2</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ПНЗ</w:t>
            </w: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p>
        </w:tc>
      </w:tr>
      <w:tr w:rsidR="0086762E" w:rsidRPr="001C6645" w:rsidTr="009D3E4D">
        <w:trPr>
          <w:trHeight w:val="70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w:t>
            </w:r>
          </w:p>
        </w:tc>
        <w:tc>
          <w:tcPr>
            <w:tcW w:w="126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2</w:t>
            </w:r>
          </w:p>
        </w:tc>
        <w:tc>
          <w:tcPr>
            <w:tcW w:w="122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3</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5</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7</w:t>
            </w:r>
          </w:p>
        </w:tc>
        <w:tc>
          <w:tcPr>
            <w:tcW w:w="127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8</w:t>
            </w:r>
          </w:p>
        </w:tc>
        <w:tc>
          <w:tcPr>
            <w:tcW w:w="99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9</w:t>
            </w:r>
          </w:p>
        </w:tc>
        <w:tc>
          <w:tcPr>
            <w:tcW w:w="1187"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10</w:t>
            </w:r>
          </w:p>
        </w:tc>
        <w:tc>
          <w:tcPr>
            <w:tcW w:w="99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11</w:t>
            </w:r>
          </w:p>
        </w:tc>
        <w:tc>
          <w:tcPr>
            <w:tcW w:w="1761"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12=2+3+4+5+6+7+8+9+ 10+11</w:t>
            </w:r>
          </w:p>
        </w:tc>
      </w:tr>
      <w:tr w:rsidR="0086762E" w:rsidRPr="001C6645" w:rsidTr="001C6645">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общеразвивающих программ (художественное) МБУДО "ДМШ </w:t>
            </w:r>
            <w:proofErr w:type="spellStart"/>
            <w:r w:rsidRPr="001C6645">
              <w:rPr>
                <w:rFonts w:ascii="Times New Roman" w:hAnsi="Times New Roman"/>
                <w:color w:val="000000"/>
                <w:sz w:val="24"/>
                <w:szCs w:val="24"/>
              </w:rPr>
              <w:t>им.А.А.Алябьева</w:t>
            </w:r>
            <w:proofErr w:type="spellEnd"/>
          </w:p>
        </w:tc>
        <w:tc>
          <w:tcPr>
            <w:tcW w:w="1262"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297,44</w:t>
            </w:r>
          </w:p>
        </w:tc>
        <w:tc>
          <w:tcPr>
            <w:tcW w:w="122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29,40</w:t>
            </w:r>
          </w:p>
        </w:tc>
        <w:tc>
          <w:tcPr>
            <w:tcW w:w="1134" w:type="dxa"/>
            <w:tcBorders>
              <w:top w:val="nil"/>
              <w:left w:val="nil"/>
              <w:bottom w:val="single" w:sz="4" w:space="0" w:color="auto"/>
              <w:right w:val="single" w:sz="4" w:space="0" w:color="auto"/>
            </w:tcBorders>
            <w:shd w:val="clear" w:color="auto" w:fill="auto"/>
            <w:noWrap/>
            <w:vAlign w:val="center"/>
            <w:hideMark/>
          </w:tcPr>
          <w:p w:rsidR="009D3E4D" w:rsidRPr="001C6645" w:rsidRDefault="009D3E4D"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14,64</w:t>
            </w:r>
          </w:p>
        </w:tc>
        <w:tc>
          <w:tcPr>
            <w:tcW w:w="113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2,</w:t>
            </w:r>
            <w:r w:rsidR="009D3E4D" w:rsidRPr="001C6645">
              <w:rPr>
                <w:rFonts w:ascii="Times New Roman" w:hAnsi="Times New Roman"/>
                <w:color w:val="000000"/>
                <w:sz w:val="24"/>
                <w:szCs w:val="24"/>
              </w:rPr>
              <w:t>18</w:t>
            </w:r>
          </w:p>
        </w:tc>
        <w:tc>
          <w:tcPr>
            <w:tcW w:w="992" w:type="dxa"/>
            <w:tcBorders>
              <w:top w:val="nil"/>
              <w:left w:val="nil"/>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5,22</w:t>
            </w:r>
          </w:p>
        </w:tc>
        <w:tc>
          <w:tcPr>
            <w:tcW w:w="1187"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181,37</w:t>
            </w:r>
          </w:p>
        </w:tc>
        <w:tc>
          <w:tcPr>
            <w:tcW w:w="996" w:type="dxa"/>
            <w:tcBorders>
              <w:top w:val="nil"/>
              <w:left w:val="nil"/>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17,59</w:t>
            </w:r>
          </w:p>
        </w:tc>
        <w:tc>
          <w:tcPr>
            <w:tcW w:w="1761"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549,07</w:t>
            </w:r>
          </w:p>
        </w:tc>
      </w:tr>
      <w:tr w:rsidR="0086762E" w:rsidRPr="001C6645" w:rsidTr="001C6645">
        <w:trPr>
          <w:trHeight w:val="557"/>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программ в области искусств </w:t>
            </w:r>
            <w:r w:rsidRPr="001C6645">
              <w:rPr>
                <w:rFonts w:ascii="Times New Roman" w:hAnsi="Times New Roman"/>
                <w:color w:val="000000"/>
                <w:sz w:val="24"/>
                <w:szCs w:val="24"/>
              </w:rPr>
              <w:lastRenderedPageBreak/>
              <w:t>(народные инструменты)</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lastRenderedPageBreak/>
              <w:t>125054,40</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3539,16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1762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291</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21830,64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1833,24</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154572,44</w:t>
            </w:r>
          </w:p>
        </w:tc>
      </w:tr>
      <w:tr w:rsidR="0086762E" w:rsidRPr="001C6645" w:rsidTr="001C6645">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lastRenderedPageBreak/>
              <w:t>Реализация дополнительных общеобразовательных предпрофессиональных программ в области искусств (струнные инструменты)</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159490,56</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3539,16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1762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262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291</w:t>
            </w:r>
          </w:p>
        </w:tc>
        <w:tc>
          <w:tcPr>
            <w:tcW w:w="1187"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21380,64</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1833,24</w:t>
            </w:r>
          </w:p>
        </w:tc>
        <w:tc>
          <w:tcPr>
            <w:tcW w:w="1761" w:type="dxa"/>
            <w:tcBorders>
              <w:top w:val="single" w:sz="4" w:space="0" w:color="auto"/>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188558,60</w:t>
            </w:r>
          </w:p>
        </w:tc>
      </w:tr>
      <w:tr w:rsidR="0086762E" w:rsidRPr="001C6645" w:rsidTr="009D3E4D">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Реализация дополнительных общеобразовательных предпрофессиональных программ в области искусств (духовые и ударные инструменты)</w:t>
            </w:r>
          </w:p>
        </w:tc>
        <w:tc>
          <w:tcPr>
            <w:tcW w:w="1262" w:type="dxa"/>
            <w:tcBorders>
              <w:top w:val="nil"/>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137567,76</w:t>
            </w:r>
          </w:p>
        </w:tc>
        <w:tc>
          <w:tcPr>
            <w:tcW w:w="122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3539,16</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1762</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262</w:t>
            </w:r>
          </w:p>
        </w:tc>
        <w:tc>
          <w:tcPr>
            <w:tcW w:w="99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291</w:t>
            </w:r>
          </w:p>
        </w:tc>
        <w:tc>
          <w:tcPr>
            <w:tcW w:w="1187" w:type="dxa"/>
            <w:tcBorders>
              <w:top w:val="nil"/>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21380,64</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1833,24</w:t>
            </w:r>
          </w:p>
        </w:tc>
        <w:tc>
          <w:tcPr>
            <w:tcW w:w="1761"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166635,80</w:t>
            </w:r>
          </w:p>
        </w:tc>
      </w:tr>
      <w:tr w:rsidR="0086762E" w:rsidRPr="001C6645" w:rsidTr="009D3E4D">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Реализация дополнительных общеобразовательных предпрофессиональных программ в области искусств (фортепиано)</w:t>
            </w:r>
          </w:p>
        </w:tc>
        <w:tc>
          <w:tcPr>
            <w:tcW w:w="1262" w:type="dxa"/>
            <w:tcBorders>
              <w:top w:val="nil"/>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122150,81</w:t>
            </w:r>
          </w:p>
        </w:tc>
        <w:tc>
          <w:tcPr>
            <w:tcW w:w="122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3539,15</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1762</w:t>
            </w:r>
          </w:p>
        </w:tc>
        <w:tc>
          <w:tcPr>
            <w:tcW w:w="113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262</w:t>
            </w:r>
          </w:p>
        </w:tc>
        <w:tc>
          <w:tcPr>
            <w:tcW w:w="99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1062,8</w:t>
            </w:r>
          </w:p>
        </w:tc>
        <w:tc>
          <w:tcPr>
            <w:tcW w:w="1187" w:type="dxa"/>
            <w:tcBorders>
              <w:top w:val="nil"/>
              <w:left w:val="nil"/>
              <w:bottom w:val="single" w:sz="4" w:space="0" w:color="auto"/>
              <w:right w:val="single" w:sz="4" w:space="0" w:color="auto"/>
            </w:tcBorders>
            <w:shd w:val="clear" w:color="auto" w:fill="auto"/>
            <w:vAlign w:val="center"/>
            <w:hideMark/>
          </w:tcPr>
          <w:p w:rsidR="0086762E" w:rsidRPr="001C6645" w:rsidRDefault="009D3E4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21380,64</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1833,24</w:t>
            </w:r>
          </w:p>
        </w:tc>
        <w:tc>
          <w:tcPr>
            <w:tcW w:w="1761"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151990,64</w:t>
            </w:r>
          </w:p>
        </w:tc>
      </w:tr>
      <w:tr w:rsidR="0086762E"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Публичный показ музейных предметов, музейных коллекций</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136,30</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22,06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77,44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242,92</w:t>
            </w:r>
          </w:p>
        </w:tc>
      </w:tr>
      <w:tr w:rsidR="0086762E"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lastRenderedPageBreak/>
              <w:t xml:space="preserve">Реализация дополнительных общеразвивающих программ (художественное) МБУДО "ДХШ им. О.Н. </w:t>
            </w:r>
            <w:proofErr w:type="spellStart"/>
            <w:r w:rsidRPr="001C6645">
              <w:rPr>
                <w:rFonts w:ascii="Times New Roman" w:hAnsi="Times New Roman"/>
                <w:color w:val="000000"/>
                <w:sz w:val="24"/>
                <w:szCs w:val="24"/>
              </w:rPr>
              <w:t>Ряшенцева</w:t>
            </w:r>
            <w:proofErr w:type="spellEnd"/>
            <w:r w:rsidRPr="001C6645">
              <w:rPr>
                <w:rFonts w:ascii="Times New Roman" w:hAnsi="Times New Roman"/>
                <w:color w:val="000000"/>
                <w:sz w:val="24"/>
                <w:szCs w:val="24"/>
              </w:rPr>
              <w:t>"</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436,2</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2F6" w:rsidRPr="001C6645" w:rsidRDefault="004E32F6" w:rsidP="001C6645">
            <w:pPr>
              <w:shd w:val="clear" w:color="auto" w:fill="FFFFFF" w:themeFill="background1"/>
              <w:spacing w:after="0" w:line="240" w:lineRule="auto"/>
              <w:jc w:val="right"/>
              <w:rPr>
                <w:rFonts w:ascii="Times New Roman" w:hAnsi="Times New Roman"/>
                <w:color w:val="000000"/>
                <w:sz w:val="24"/>
                <w:szCs w:val="24"/>
              </w:rPr>
            </w:pPr>
          </w:p>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52648C"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9,54</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52648C"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350,86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20,3</w:t>
            </w:r>
            <w:r w:rsidR="0052648C" w:rsidRPr="001C6645">
              <w:rPr>
                <w:rFonts w:ascii="Times New Roman" w:hAnsi="Times New Roman"/>
                <w:color w:val="000000"/>
                <w:sz w:val="24"/>
                <w:szCs w:val="24"/>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52648C"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890,98</w:t>
            </w:r>
          </w:p>
        </w:tc>
      </w:tr>
      <w:tr w:rsidR="0086762E"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Реализация дополнительных общеобразовательных предпрофессиональных программ в области искусств (живопись)</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11135,33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127,14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875,50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851,29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103,96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456,43</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11609,92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462,51</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25622,08</w:t>
            </w:r>
          </w:p>
        </w:tc>
      </w:tr>
      <w:tr w:rsidR="0086762E"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Библиотечное, библиографическое и информационное обслуживание пользователей библиотеки (в стационарных условиях)</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51,67</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2,097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14,53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68,667</w:t>
            </w:r>
          </w:p>
        </w:tc>
      </w:tr>
      <w:tr w:rsidR="0086762E"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Библиотечное, библиографическое и информационное обслуживание пользователей библиотеки (удаленно через интернет)</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508,6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20,99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153,99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687,31</w:t>
            </w:r>
          </w:p>
        </w:tc>
      </w:tr>
      <w:tr w:rsidR="009274ED" w:rsidRPr="001C6645" w:rsidTr="009D3E4D">
        <w:trPr>
          <w:trHeight w:val="157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lastRenderedPageBreak/>
              <w:t>Организация и проведение культурно-массовых мероприятий</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83,04</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15,66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0,562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92,74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4ED" w:rsidRPr="001C6645" w:rsidRDefault="009274E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195,022</w:t>
            </w:r>
          </w:p>
        </w:tc>
      </w:tr>
    </w:tbl>
    <w:p w:rsidR="00065F61" w:rsidRPr="001C6645" w:rsidRDefault="00065F61" w:rsidP="001C6645">
      <w:pPr>
        <w:shd w:val="clear" w:color="auto" w:fill="FFFFFF" w:themeFill="background1"/>
        <w:spacing w:after="0" w:line="240" w:lineRule="auto"/>
        <w:jc w:val="center"/>
      </w:pPr>
    </w:p>
    <w:p w:rsidR="0086762E" w:rsidRPr="001C6645" w:rsidRDefault="0086762E" w:rsidP="001C6645">
      <w:pPr>
        <w:shd w:val="clear" w:color="auto" w:fill="FFFFFF" w:themeFill="background1"/>
        <w:spacing w:after="0" w:line="240" w:lineRule="auto"/>
        <w:jc w:val="center"/>
      </w:pPr>
    </w:p>
    <w:p w:rsidR="0086762E" w:rsidRPr="001C6645" w:rsidRDefault="0086762E" w:rsidP="001C6645">
      <w:pPr>
        <w:shd w:val="clear" w:color="auto" w:fill="FFFFFF" w:themeFill="background1"/>
        <w:spacing w:after="0" w:line="240" w:lineRule="auto"/>
        <w:jc w:val="center"/>
      </w:pPr>
    </w:p>
    <w:p w:rsidR="0086762E" w:rsidRPr="001C6645" w:rsidRDefault="0086762E" w:rsidP="001C6645">
      <w:pPr>
        <w:shd w:val="clear" w:color="auto" w:fill="FFFFFF" w:themeFill="background1"/>
        <w:spacing w:after="0" w:line="240" w:lineRule="auto"/>
        <w:jc w:val="center"/>
      </w:pPr>
    </w:p>
    <w:p w:rsidR="0086762E" w:rsidRPr="001C6645" w:rsidRDefault="0086762E" w:rsidP="001C6645">
      <w:pPr>
        <w:shd w:val="clear" w:color="auto" w:fill="FFFFFF" w:themeFill="background1"/>
        <w:spacing w:after="0" w:line="240" w:lineRule="auto"/>
        <w:jc w:val="center"/>
      </w:pPr>
    </w:p>
    <w:p w:rsidR="008E780C" w:rsidRPr="001C6645" w:rsidRDefault="008E780C"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7E4A16" w:rsidRPr="001C6645" w:rsidRDefault="007E4A16"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p w:rsidR="001C6645" w:rsidRPr="001C6645" w:rsidRDefault="001C6645" w:rsidP="001C6645">
      <w:pPr>
        <w:shd w:val="clear" w:color="auto" w:fill="FFFFFF" w:themeFill="background1"/>
        <w:spacing w:after="0" w:line="240" w:lineRule="auto"/>
        <w:jc w:val="center"/>
      </w:pPr>
    </w:p>
    <w:tbl>
      <w:tblPr>
        <w:tblStyle w:val="a6"/>
        <w:tblW w:w="0" w:type="auto"/>
        <w:tblLook w:val="04A0" w:firstRow="1" w:lastRow="0" w:firstColumn="1" w:lastColumn="0" w:noHBand="0" w:noVBand="1"/>
      </w:tblPr>
      <w:tblGrid>
        <w:gridCol w:w="2660"/>
        <w:gridCol w:w="2047"/>
        <w:gridCol w:w="2061"/>
        <w:gridCol w:w="1861"/>
        <w:gridCol w:w="2159"/>
        <w:gridCol w:w="2243"/>
        <w:gridCol w:w="1975"/>
      </w:tblGrid>
      <w:tr w:rsidR="007E4A16" w:rsidRPr="001C6645" w:rsidTr="007E4A16">
        <w:tc>
          <w:tcPr>
            <w:tcW w:w="2660"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lastRenderedPageBreak/>
              <w:t>Наименование государственной услуги</w:t>
            </w:r>
          </w:p>
        </w:tc>
        <w:tc>
          <w:tcPr>
            <w:tcW w:w="2047"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Условие, отражающее специфику услуги</w:t>
            </w:r>
          </w:p>
        </w:tc>
        <w:tc>
          <w:tcPr>
            <w:tcW w:w="2061"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Наименование муниципального образования</w:t>
            </w:r>
          </w:p>
        </w:tc>
        <w:tc>
          <w:tcPr>
            <w:tcW w:w="1861"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Норматив затрат на оказание услуги, руб.</w:t>
            </w:r>
          </w:p>
        </w:tc>
        <w:tc>
          <w:tcPr>
            <w:tcW w:w="2083"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Отраслевой корректирующий коэффициент</w:t>
            </w:r>
          </w:p>
        </w:tc>
        <w:tc>
          <w:tcPr>
            <w:tcW w:w="2099"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Территориальный корректирующий коэффициент</w:t>
            </w:r>
          </w:p>
        </w:tc>
        <w:tc>
          <w:tcPr>
            <w:tcW w:w="1975" w:type="dxa"/>
            <w:vAlign w:val="center"/>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Нормативные затраты на оказание i-ой услуги, руб.</w:t>
            </w:r>
          </w:p>
        </w:tc>
      </w:tr>
      <w:tr w:rsidR="007E4A16" w:rsidRPr="001C6645" w:rsidTr="007E4A16">
        <w:tc>
          <w:tcPr>
            <w:tcW w:w="2660"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1</w:t>
            </w:r>
          </w:p>
        </w:tc>
        <w:tc>
          <w:tcPr>
            <w:tcW w:w="2047"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2</w:t>
            </w:r>
          </w:p>
        </w:tc>
        <w:tc>
          <w:tcPr>
            <w:tcW w:w="2061"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3</w:t>
            </w:r>
          </w:p>
        </w:tc>
        <w:tc>
          <w:tcPr>
            <w:tcW w:w="1861"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4</w:t>
            </w:r>
          </w:p>
        </w:tc>
        <w:tc>
          <w:tcPr>
            <w:tcW w:w="2083"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5</w:t>
            </w:r>
          </w:p>
        </w:tc>
        <w:tc>
          <w:tcPr>
            <w:tcW w:w="2099" w:type="dxa"/>
            <w:vAlign w:val="bottom"/>
          </w:tcPr>
          <w:p w:rsidR="007E4A16" w:rsidRPr="001C6645" w:rsidRDefault="007E4A16" w:rsidP="001C6645">
            <w:pPr>
              <w:shd w:val="clear" w:color="auto" w:fill="FFFFFF" w:themeFill="background1"/>
              <w:jc w:val="center"/>
              <w:rPr>
                <w:rFonts w:ascii="Times New Roman" w:hAnsi="Times New Roman"/>
                <w:color w:val="000000"/>
                <w:sz w:val="24"/>
                <w:szCs w:val="24"/>
              </w:rPr>
            </w:pPr>
            <w:r w:rsidRPr="001C6645">
              <w:rPr>
                <w:rFonts w:ascii="Times New Roman" w:hAnsi="Times New Roman"/>
                <w:color w:val="000000"/>
                <w:sz w:val="24"/>
                <w:szCs w:val="24"/>
              </w:rPr>
              <w:t>6</w:t>
            </w:r>
          </w:p>
        </w:tc>
        <w:tc>
          <w:tcPr>
            <w:tcW w:w="1975" w:type="dxa"/>
            <w:vAlign w:val="bottom"/>
          </w:tcPr>
          <w:p w:rsidR="007E4A16" w:rsidRPr="001C6645" w:rsidRDefault="007E4A16" w:rsidP="001C6645">
            <w:pPr>
              <w:shd w:val="clear" w:color="auto" w:fill="FFFFFF" w:themeFill="background1"/>
              <w:jc w:val="center"/>
              <w:rPr>
                <w:rFonts w:ascii="Times New Roman" w:hAnsi="Times New Roman"/>
                <w:b/>
                <w:color w:val="000000"/>
                <w:sz w:val="24"/>
                <w:szCs w:val="24"/>
              </w:rPr>
            </w:pPr>
            <w:r w:rsidRPr="001C6645">
              <w:rPr>
                <w:rFonts w:ascii="Times New Roman" w:hAnsi="Times New Roman"/>
                <w:b/>
                <w:color w:val="000000"/>
                <w:sz w:val="24"/>
                <w:szCs w:val="24"/>
              </w:rPr>
              <w:t>7=4*5*6</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Реализация дополнительных общеразвивающих программ МБУДО «ДМШ им.А.А. Алябьева»</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художественное</w:t>
            </w:r>
          </w:p>
        </w:tc>
        <w:tc>
          <w:tcPr>
            <w:tcW w:w="2061"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9D3E4D" w:rsidP="001C6645">
            <w:pPr>
              <w:shd w:val="clear" w:color="auto" w:fill="FFFFFF" w:themeFill="background1"/>
              <w:jc w:val="center"/>
              <w:rPr>
                <w:rFonts w:ascii="Times New Roman" w:hAnsi="Times New Roman"/>
                <w:sz w:val="24"/>
              </w:rPr>
            </w:pPr>
            <w:r w:rsidRPr="001C6645">
              <w:rPr>
                <w:rFonts w:ascii="Times New Roman" w:hAnsi="Times New Roman"/>
                <w:sz w:val="24"/>
              </w:rPr>
              <w:t>549,07</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9D3E4D" w:rsidP="001C6645">
            <w:pPr>
              <w:shd w:val="clear" w:color="auto" w:fill="FFFFFF" w:themeFill="background1"/>
              <w:jc w:val="center"/>
              <w:rPr>
                <w:rFonts w:ascii="Times New Roman" w:hAnsi="Times New Roman"/>
                <w:b/>
                <w:sz w:val="24"/>
              </w:rPr>
            </w:pPr>
            <w:r w:rsidRPr="001C6645">
              <w:rPr>
                <w:rFonts w:ascii="Times New Roman" w:hAnsi="Times New Roman"/>
                <w:b/>
                <w:sz w:val="24"/>
              </w:rPr>
              <w:t>549,07</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программ в области искусств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народные инструменты</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sz w:val="24"/>
              </w:rPr>
            </w:pPr>
            <w:r w:rsidRPr="001C6645">
              <w:rPr>
                <w:rFonts w:ascii="Times New Roman" w:hAnsi="Times New Roman"/>
                <w:sz w:val="24"/>
              </w:rPr>
              <w:t>154572,44</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b/>
                <w:sz w:val="24"/>
              </w:rPr>
            </w:pPr>
            <w:r w:rsidRPr="001C6645">
              <w:rPr>
                <w:rFonts w:ascii="Times New Roman" w:hAnsi="Times New Roman"/>
                <w:b/>
                <w:sz w:val="24"/>
              </w:rPr>
              <w:t>154572,44</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программ в области искусств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струнные инструменты</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sz w:val="24"/>
              </w:rPr>
            </w:pPr>
            <w:r w:rsidRPr="001C6645">
              <w:rPr>
                <w:rFonts w:ascii="Times New Roman" w:hAnsi="Times New Roman"/>
                <w:sz w:val="24"/>
              </w:rPr>
              <w:t>188558,60</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b/>
                <w:sz w:val="24"/>
              </w:rPr>
            </w:pPr>
            <w:r w:rsidRPr="001C6645">
              <w:rPr>
                <w:rFonts w:ascii="Times New Roman" w:hAnsi="Times New Roman"/>
                <w:b/>
                <w:sz w:val="24"/>
              </w:rPr>
              <w:t>188558,60</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программ в области искусств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духовые и ударные инструменты</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sz w:val="24"/>
              </w:rPr>
            </w:pPr>
            <w:r w:rsidRPr="001C6645">
              <w:rPr>
                <w:rFonts w:ascii="Times New Roman" w:hAnsi="Times New Roman"/>
                <w:sz w:val="24"/>
              </w:rPr>
              <w:t>166635,80</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b/>
                <w:sz w:val="24"/>
              </w:rPr>
            </w:pPr>
            <w:r w:rsidRPr="001C6645">
              <w:rPr>
                <w:rFonts w:ascii="Times New Roman" w:hAnsi="Times New Roman"/>
                <w:b/>
                <w:sz w:val="24"/>
              </w:rPr>
              <w:t>166635,80</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w:t>
            </w:r>
            <w:r w:rsidRPr="001C6645">
              <w:rPr>
                <w:rFonts w:ascii="Times New Roman" w:hAnsi="Times New Roman"/>
                <w:color w:val="000000"/>
                <w:sz w:val="24"/>
                <w:szCs w:val="24"/>
              </w:rPr>
              <w:lastRenderedPageBreak/>
              <w:t xml:space="preserve">программ в области искусств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lastRenderedPageBreak/>
              <w:t>фортепиано</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sz w:val="24"/>
              </w:rPr>
            </w:pPr>
            <w:r w:rsidRPr="001C6645">
              <w:rPr>
                <w:rFonts w:ascii="Times New Roman" w:hAnsi="Times New Roman"/>
                <w:sz w:val="24"/>
              </w:rPr>
              <w:t>151990,64</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52648C" w:rsidP="001C6645">
            <w:pPr>
              <w:shd w:val="clear" w:color="auto" w:fill="FFFFFF" w:themeFill="background1"/>
              <w:jc w:val="center"/>
              <w:rPr>
                <w:rFonts w:ascii="Times New Roman" w:hAnsi="Times New Roman"/>
                <w:b/>
                <w:sz w:val="24"/>
              </w:rPr>
            </w:pPr>
            <w:r w:rsidRPr="001C6645">
              <w:rPr>
                <w:rFonts w:ascii="Times New Roman" w:hAnsi="Times New Roman"/>
                <w:b/>
                <w:sz w:val="24"/>
              </w:rPr>
              <w:t>151990,64</w:t>
            </w:r>
          </w:p>
        </w:tc>
      </w:tr>
      <w:tr w:rsidR="00380746"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lastRenderedPageBreak/>
              <w:t>Публичный показ музейных предметов, музейных коллекций</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3A08DA" w:rsidP="001C6645">
            <w:pPr>
              <w:shd w:val="clear" w:color="auto" w:fill="FFFFFF" w:themeFill="background1"/>
              <w:jc w:val="center"/>
              <w:rPr>
                <w:rFonts w:ascii="Times New Roman" w:hAnsi="Times New Roman"/>
                <w:sz w:val="24"/>
              </w:rPr>
            </w:pPr>
            <w:r w:rsidRPr="001C6645">
              <w:rPr>
                <w:rFonts w:ascii="Times New Roman" w:hAnsi="Times New Roman"/>
                <w:sz w:val="24"/>
              </w:rPr>
              <w:t>242,92</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3A08DA" w:rsidP="001C6645">
            <w:pPr>
              <w:shd w:val="clear" w:color="auto" w:fill="FFFFFF" w:themeFill="background1"/>
              <w:jc w:val="center"/>
              <w:rPr>
                <w:rFonts w:ascii="Times New Roman" w:hAnsi="Times New Roman"/>
                <w:b/>
                <w:sz w:val="24"/>
              </w:rPr>
            </w:pPr>
            <w:r w:rsidRPr="001C6645">
              <w:rPr>
                <w:rFonts w:ascii="Times New Roman" w:hAnsi="Times New Roman"/>
                <w:b/>
                <w:sz w:val="24"/>
              </w:rPr>
              <w:t>242,92</w:t>
            </w:r>
          </w:p>
        </w:tc>
      </w:tr>
      <w:tr w:rsidR="009274ED"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общеразвивающих программ МБУДО «ДХШ им. О.Н. </w:t>
            </w:r>
            <w:proofErr w:type="spellStart"/>
            <w:r w:rsidRPr="001C6645">
              <w:rPr>
                <w:rFonts w:ascii="Times New Roman" w:hAnsi="Times New Roman"/>
                <w:color w:val="000000"/>
                <w:sz w:val="24"/>
                <w:szCs w:val="24"/>
              </w:rPr>
              <w:t>Ряшенцева</w:t>
            </w:r>
            <w:proofErr w:type="spellEnd"/>
            <w:r w:rsidRPr="001C6645">
              <w:rPr>
                <w:rFonts w:ascii="Times New Roman" w:hAnsi="Times New Roman"/>
                <w:color w:val="000000"/>
                <w:sz w:val="24"/>
                <w:szCs w:val="24"/>
              </w:rPr>
              <w:t>»</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художественное</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9D3E4D" w:rsidP="001C6645">
            <w:pPr>
              <w:shd w:val="clear" w:color="auto" w:fill="FFFFFF" w:themeFill="background1"/>
              <w:jc w:val="center"/>
              <w:rPr>
                <w:rFonts w:ascii="Times New Roman" w:hAnsi="Times New Roman"/>
                <w:sz w:val="24"/>
              </w:rPr>
            </w:pPr>
            <w:r w:rsidRPr="001C6645">
              <w:rPr>
                <w:rFonts w:ascii="Times New Roman" w:hAnsi="Times New Roman"/>
                <w:sz w:val="24"/>
              </w:rPr>
              <w:t>890,98</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9D3E4D" w:rsidP="001C6645">
            <w:pPr>
              <w:shd w:val="clear" w:color="auto" w:fill="FFFFFF" w:themeFill="background1"/>
              <w:jc w:val="center"/>
              <w:rPr>
                <w:rFonts w:ascii="Times New Roman" w:hAnsi="Times New Roman"/>
                <w:b/>
                <w:sz w:val="24"/>
              </w:rPr>
            </w:pPr>
            <w:r w:rsidRPr="001C6645">
              <w:rPr>
                <w:rFonts w:ascii="Times New Roman" w:hAnsi="Times New Roman"/>
                <w:b/>
                <w:sz w:val="24"/>
              </w:rPr>
              <w:t>890,98</w:t>
            </w:r>
          </w:p>
        </w:tc>
      </w:tr>
      <w:tr w:rsidR="009274ED"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Реализация дополнительных общеобразовательных предпрофессиональных программ в области искусств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живопись</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3A08DA" w:rsidP="001C6645">
            <w:pPr>
              <w:shd w:val="clear" w:color="auto" w:fill="FFFFFF" w:themeFill="background1"/>
              <w:jc w:val="center"/>
              <w:rPr>
                <w:rFonts w:ascii="Times New Roman" w:hAnsi="Times New Roman"/>
                <w:sz w:val="24"/>
              </w:rPr>
            </w:pPr>
            <w:r w:rsidRPr="001C6645">
              <w:rPr>
                <w:rFonts w:ascii="Times New Roman" w:hAnsi="Times New Roman"/>
                <w:sz w:val="24"/>
              </w:rPr>
              <w:t>25622,08</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3A08DA" w:rsidP="001C6645">
            <w:pPr>
              <w:shd w:val="clear" w:color="auto" w:fill="FFFFFF" w:themeFill="background1"/>
              <w:jc w:val="center"/>
              <w:rPr>
                <w:rFonts w:ascii="Times New Roman" w:hAnsi="Times New Roman"/>
                <w:b/>
                <w:sz w:val="24"/>
              </w:rPr>
            </w:pPr>
            <w:r w:rsidRPr="001C6645">
              <w:rPr>
                <w:rFonts w:ascii="Times New Roman" w:hAnsi="Times New Roman"/>
                <w:b/>
                <w:sz w:val="24"/>
              </w:rPr>
              <w:t>25622,08</w:t>
            </w:r>
          </w:p>
        </w:tc>
      </w:tr>
      <w:tr w:rsidR="009274ED"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Библиотечное, библиографическое и информационное обслуживание пользователей библиотеки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в стационарных условиях</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 xml:space="preserve">68,667 </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b/>
                <w:sz w:val="24"/>
              </w:rPr>
            </w:pPr>
            <w:r w:rsidRPr="001C6645">
              <w:rPr>
                <w:rFonts w:ascii="Times New Roman" w:hAnsi="Times New Roman"/>
                <w:b/>
                <w:sz w:val="24"/>
              </w:rPr>
              <w:t xml:space="preserve">68,667 </w:t>
            </w:r>
          </w:p>
        </w:tc>
      </w:tr>
      <w:tr w:rsidR="009274ED" w:rsidRPr="001C6645" w:rsidTr="001C6645">
        <w:tc>
          <w:tcPr>
            <w:tcW w:w="2660" w:type="dxa"/>
            <w:vAlign w:val="center"/>
          </w:tcPr>
          <w:p w:rsidR="00380746" w:rsidRPr="001C6645" w:rsidRDefault="00380746"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 xml:space="preserve">Библиотечное, библиографическое и информационное обслуживание пользователей библиотеки </w:t>
            </w:r>
          </w:p>
        </w:tc>
        <w:tc>
          <w:tcPr>
            <w:tcW w:w="2047" w:type="dxa"/>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color w:val="000000"/>
                <w:sz w:val="24"/>
                <w:szCs w:val="24"/>
              </w:rPr>
              <w:t>удаленно через интернет</w:t>
            </w:r>
          </w:p>
        </w:tc>
        <w:tc>
          <w:tcPr>
            <w:tcW w:w="2061" w:type="dxa"/>
          </w:tcPr>
          <w:p w:rsidR="00380746" w:rsidRPr="001C6645" w:rsidRDefault="00380746" w:rsidP="001C6645">
            <w:pPr>
              <w:shd w:val="clear" w:color="auto" w:fill="FFFFFF" w:themeFill="background1"/>
              <w:jc w:val="cente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687,31</w:t>
            </w:r>
          </w:p>
        </w:tc>
        <w:tc>
          <w:tcPr>
            <w:tcW w:w="2083"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380746" w:rsidP="001C6645">
            <w:pPr>
              <w:shd w:val="clear" w:color="auto" w:fill="FFFFFF" w:themeFill="background1"/>
              <w:jc w:val="center"/>
              <w:rPr>
                <w:rFonts w:ascii="Times New Roman" w:hAnsi="Times New Roman"/>
                <w:b/>
                <w:sz w:val="24"/>
              </w:rPr>
            </w:pPr>
            <w:r w:rsidRPr="001C6645">
              <w:rPr>
                <w:rFonts w:ascii="Times New Roman" w:hAnsi="Times New Roman"/>
                <w:b/>
                <w:sz w:val="24"/>
              </w:rPr>
              <w:t>687,31</w:t>
            </w:r>
          </w:p>
        </w:tc>
      </w:tr>
      <w:tr w:rsidR="00380746" w:rsidRPr="001C6645" w:rsidTr="001C6645">
        <w:tc>
          <w:tcPr>
            <w:tcW w:w="2660" w:type="dxa"/>
            <w:vAlign w:val="center"/>
          </w:tcPr>
          <w:p w:rsidR="00380746" w:rsidRPr="001C6645" w:rsidRDefault="009274ED" w:rsidP="001C6645">
            <w:pPr>
              <w:shd w:val="clear" w:color="auto" w:fill="FFFFFF" w:themeFill="background1"/>
              <w:rPr>
                <w:rFonts w:ascii="Times New Roman" w:hAnsi="Times New Roman"/>
                <w:color w:val="000000"/>
                <w:sz w:val="24"/>
                <w:szCs w:val="24"/>
              </w:rPr>
            </w:pPr>
            <w:r w:rsidRPr="001C6645">
              <w:rPr>
                <w:rFonts w:ascii="Times New Roman" w:hAnsi="Times New Roman"/>
                <w:color w:val="000000"/>
                <w:sz w:val="24"/>
                <w:szCs w:val="24"/>
              </w:rPr>
              <w:t>Организация и проведение культурно-массовых мероприятий</w:t>
            </w:r>
          </w:p>
        </w:tc>
        <w:tc>
          <w:tcPr>
            <w:tcW w:w="2047" w:type="dxa"/>
          </w:tcPr>
          <w:p w:rsidR="00380746" w:rsidRPr="001C6645" w:rsidRDefault="00380746" w:rsidP="001C6645">
            <w:pPr>
              <w:shd w:val="clear" w:color="auto" w:fill="FFFFFF" w:themeFill="background1"/>
              <w:jc w:val="center"/>
              <w:rPr>
                <w:rFonts w:ascii="Times New Roman" w:hAnsi="Times New Roman"/>
                <w:color w:val="000000"/>
                <w:sz w:val="24"/>
                <w:szCs w:val="24"/>
              </w:rPr>
            </w:pPr>
          </w:p>
        </w:tc>
        <w:tc>
          <w:tcPr>
            <w:tcW w:w="2061" w:type="dxa"/>
          </w:tcPr>
          <w:p w:rsidR="00380746" w:rsidRPr="001C6645" w:rsidRDefault="009274ED" w:rsidP="001C6645">
            <w:pPr>
              <w:shd w:val="clear" w:color="auto" w:fill="FFFFFF" w:themeFill="background1"/>
              <w:jc w:val="center"/>
              <w:rPr>
                <w:rFonts w:ascii="Times New Roman" w:hAnsi="Times New Roman"/>
                <w:sz w:val="24"/>
              </w:rPr>
            </w:pPr>
            <w:r w:rsidRPr="001C6645">
              <w:rPr>
                <w:rFonts w:ascii="Times New Roman" w:hAnsi="Times New Roman"/>
                <w:sz w:val="24"/>
              </w:rPr>
              <w:t>г. Пущино, Московская область</w:t>
            </w:r>
          </w:p>
        </w:tc>
        <w:tc>
          <w:tcPr>
            <w:tcW w:w="1861" w:type="dxa"/>
            <w:shd w:val="clear" w:color="auto" w:fill="FFFFFF" w:themeFill="background1"/>
          </w:tcPr>
          <w:p w:rsidR="00380746" w:rsidRPr="001C6645" w:rsidRDefault="009274ED" w:rsidP="001C6645">
            <w:pPr>
              <w:shd w:val="clear" w:color="auto" w:fill="FFFFFF" w:themeFill="background1"/>
              <w:jc w:val="center"/>
              <w:rPr>
                <w:rFonts w:ascii="Times New Roman" w:hAnsi="Times New Roman"/>
                <w:sz w:val="24"/>
              </w:rPr>
            </w:pPr>
            <w:r w:rsidRPr="001C6645">
              <w:rPr>
                <w:rFonts w:ascii="Times New Roman" w:hAnsi="Times New Roman"/>
                <w:sz w:val="24"/>
              </w:rPr>
              <w:t>195,022</w:t>
            </w:r>
          </w:p>
        </w:tc>
        <w:tc>
          <w:tcPr>
            <w:tcW w:w="2083" w:type="dxa"/>
            <w:shd w:val="clear" w:color="auto" w:fill="FFFFFF" w:themeFill="background1"/>
          </w:tcPr>
          <w:p w:rsidR="00380746" w:rsidRPr="001C6645" w:rsidRDefault="009274ED" w:rsidP="001C6645">
            <w:pPr>
              <w:shd w:val="clear" w:color="auto" w:fill="FFFFFF" w:themeFill="background1"/>
              <w:jc w:val="center"/>
              <w:rPr>
                <w:rFonts w:ascii="Times New Roman" w:hAnsi="Times New Roman"/>
                <w:sz w:val="24"/>
              </w:rPr>
            </w:pPr>
            <w:r w:rsidRPr="001C6645">
              <w:rPr>
                <w:rFonts w:ascii="Times New Roman" w:hAnsi="Times New Roman"/>
                <w:sz w:val="24"/>
              </w:rPr>
              <w:t>1,0000</w:t>
            </w:r>
          </w:p>
        </w:tc>
        <w:tc>
          <w:tcPr>
            <w:tcW w:w="2099" w:type="dxa"/>
            <w:shd w:val="clear" w:color="auto" w:fill="FFFFFF" w:themeFill="background1"/>
          </w:tcPr>
          <w:p w:rsidR="00380746" w:rsidRPr="001C6645" w:rsidRDefault="009274ED" w:rsidP="001C6645">
            <w:pPr>
              <w:shd w:val="clear" w:color="auto" w:fill="FFFFFF" w:themeFill="background1"/>
              <w:jc w:val="center"/>
              <w:rPr>
                <w:rFonts w:ascii="Times New Roman" w:hAnsi="Times New Roman"/>
                <w:sz w:val="24"/>
              </w:rPr>
            </w:pPr>
            <w:r w:rsidRPr="001C6645">
              <w:rPr>
                <w:rFonts w:ascii="Times New Roman" w:hAnsi="Times New Roman"/>
                <w:sz w:val="24"/>
              </w:rPr>
              <w:t>1,0</w:t>
            </w:r>
          </w:p>
        </w:tc>
        <w:tc>
          <w:tcPr>
            <w:tcW w:w="1975" w:type="dxa"/>
            <w:shd w:val="clear" w:color="auto" w:fill="FFFFFF" w:themeFill="background1"/>
          </w:tcPr>
          <w:p w:rsidR="00380746" w:rsidRPr="001C6645" w:rsidRDefault="009274ED" w:rsidP="001C6645">
            <w:pPr>
              <w:shd w:val="clear" w:color="auto" w:fill="FFFFFF" w:themeFill="background1"/>
              <w:jc w:val="center"/>
              <w:rPr>
                <w:rFonts w:ascii="Times New Roman" w:hAnsi="Times New Roman"/>
                <w:b/>
                <w:sz w:val="24"/>
              </w:rPr>
            </w:pPr>
            <w:r w:rsidRPr="001C6645">
              <w:rPr>
                <w:rFonts w:ascii="Times New Roman" w:hAnsi="Times New Roman"/>
                <w:b/>
                <w:sz w:val="24"/>
              </w:rPr>
              <w:t>195,022</w:t>
            </w:r>
          </w:p>
        </w:tc>
      </w:tr>
    </w:tbl>
    <w:p w:rsidR="001C6645" w:rsidRDefault="001C6645" w:rsidP="001C6645">
      <w:pPr>
        <w:shd w:val="clear" w:color="auto" w:fill="FFFFFF" w:themeFill="background1"/>
        <w:spacing w:after="0" w:line="240" w:lineRule="auto"/>
        <w:ind w:firstLine="10632"/>
        <w:rPr>
          <w:rFonts w:ascii="Times New Roman" w:hAnsi="Times New Roman"/>
          <w:sz w:val="24"/>
          <w:szCs w:val="24"/>
        </w:rPr>
      </w:pPr>
    </w:p>
    <w:p w:rsidR="001C6645" w:rsidRDefault="001C6645" w:rsidP="001C6645">
      <w:pPr>
        <w:shd w:val="clear" w:color="auto" w:fill="FFFFFF" w:themeFill="background1"/>
        <w:spacing w:after="0" w:line="240" w:lineRule="auto"/>
        <w:ind w:firstLine="10632"/>
        <w:rPr>
          <w:rFonts w:ascii="Times New Roman" w:hAnsi="Times New Roman"/>
          <w:sz w:val="24"/>
          <w:szCs w:val="24"/>
        </w:rPr>
      </w:pPr>
    </w:p>
    <w:p w:rsidR="0086762E" w:rsidRPr="001C6645" w:rsidRDefault="0086762E" w:rsidP="001C6645">
      <w:pPr>
        <w:shd w:val="clear" w:color="auto" w:fill="FFFFFF" w:themeFill="background1"/>
        <w:spacing w:after="0" w:line="240" w:lineRule="auto"/>
        <w:ind w:firstLine="10632"/>
        <w:rPr>
          <w:rFonts w:ascii="Times New Roman" w:hAnsi="Times New Roman"/>
          <w:sz w:val="24"/>
          <w:szCs w:val="24"/>
        </w:rPr>
      </w:pPr>
      <w:r w:rsidRPr="001C6645">
        <w:rPr>
          <w:rFonts w:ascii="Times New Roman" w:hAnsi="Times New Roman"/>
          <w:sz w:val="24"/>
          <w:szCs w:val="24"/>
        </w:rPr>
        <w:lastRenderedPageBreak/>
        <w:t>Приложение</w:t>
      </w:r>
      <w:r w:rsidR="001C6645">
        <w:rPr>
          <w:rFonts w:ascii="Times New Roman" w:hAnsi="Times New Roman"/>
          <w:sz w:val="24"/>
          <w:szCs w:val="24"/>
        </w:rPr>
        <w:t xml:space="preserve"> </w:t>
      </w:r>
      <w:r w:rsidRPr="001C6645">
        <w:rPr>
          <w:rFonts w:ascii="Times New Roman" w:hAnsi="Times New Roman"/>
          <w:sz w:val="24"/>
          <w:szCs w:val="24"/>
        </w:rPr>
        <w:t>№</w:t>
      </w:r>
      <w:r w:rsidR="001C6645">
        <w:rPr>
          <w:rFonts w:ascii="Times New Roman" w:hAnsi="Times New Roman"/>
          <w:sz w:val="24"/>
          <w:szCs w:val="24"/>
        </w:rPr>
        <w:t xml:space="preserve"> </w:t>
      </w:r>
      <w:r w:rsidRPr="001C6645">
        <w:rPr>
          <w:rFonts w:ascii="Times New Roman" w:hAnsi="Times New Roman"/>
          <w:sz w:val="24"/>
          <w:szCs w:val="24"/>
        </w:rPr>
        <w:t xml:space="preserve">2 к постановлению </w:t>
      </w:r>
    </w:p>
    <w:p w:rsidR="0086762E" w:rsidRPr="001C6645" w:rsidRDefault="0086762E" w:rsidP="001C6645">
      <w:pPr>
        <w:shd w:val="clear" w:color="auto" w:fill="FFFFFF" w:themeFill="background1"/>
        <w:spacing w:after="0" w:line="240" w:lineRule="auto"/>
        <w:ind w:firstLine="10632"/>
        <w:rPr>
          <w:rFonts w:ascii="Times New Roman" w:hAnsi="Times New Roman"/>
          <w:sz w:val="24"/>
          <w:szCs w:val="24"/>
        </w:rPr>
      </w:pPr>
      <w:r w:rsidRPr="001C6645">
        <w:rPr>
          <w:rFonts w:ascii="Times New Roman" w:hAnsi="Times New Roman"/>
          <w:sz w:val="24"/>
          <w:szCs w:val="24"/>
        </w:rPr>
        <w:t xml:space="preserve">Администрации города Пущино </w:t>
      </w:r>
    </w:p>
    <w:p w:rsidR="0086762E" w:rsidRPr="001C6645" w:rsidRDefault="0086762E" w:rsidP="001C6645">
      <w:pPr>
        <w:shd w:val="clear" w:color="auto" w:fill="FFFFFF" w:themeFill="background1"/>
        <w:spacing w:after="0" w:line="240" w:lineRule="auto"/>
        <w:ind w:firstLine="10632"/>
        <w:rPr>
          <w:rFonts w:ascii="Times New Roman" w:hAnsi="Times New Roman"/>
          <w:sz w:val="24"/>
          <w:szCs w:val="24"/>
          <w:u w:val="single"/>
        </w:rPr>
      </w:pPr>
      <w:r w:rsidRPr="001C6645">
        <w:rPr>
          <w:rFonts w:ascii="Times New Roman" w:hAnsi="Times New Roman"/>
          <w:sz w:val="24"/>
          <w:szCs w:val="24"/>
        </w:rPr>
        <w:t xml:space="preserve">от </w:t>
      </w:r>
      <w:r w:rsidR="0086234B" w:rsidRPr="001C6645">
        <w:rPr>
          <w:rFonts w:ascii="Times New Roman" w:hAnsi="Times New Roman"/>
          <w:sz w:val="24"/>
          <w:szCs w:val="24"/>
          <w:u w:val="single"/>
        </w:rPr>
        <w:t>3</w:t>
      </w:r>
      <w:r w:rsidR="00727DAB" w:rsidRPr="001C6645">
        <w:rPr>
          <w:rFonts w:ascii="Times New Roman" w:hAnsi="Times New Roman"/>
          <w:sz w:val="24"/>
          <w:szCs w:val="24"/>
          <w:u w:val="single"/>
        </w:rPr>
        <w:t>0</w:t>
      </w:r>
      <w:r w:rsidR="0086234B" w:rsidRPr="001C6645">
        <w:rPr>
          <w:rFonts w:ascii="Times New Roman" w:hAnsi="Times New Roman"/>
          <w:sz w:val="24"/>
          <w:szCs w:val="24"/>
          <w:u w:val="single"/>
        </w:rPr>
        <w:t>.12.201</w:t>
      </w:r>
      <w:r w:rsidR="00727DAB" w:rsidRPr="001C6645">
        <w:rPr>
          <w:rFonts w:ascii="Times New Roman" w:hAnsi="Times New Roman"/>
          <w:sz w:val="24"/>
          <w:szCs w:val="24"/>
          <w:u w:val="single"/>
        </w:rPr>
        <w:t>6</w:t>
      </w:r>
      <w:r w:rsidR="0086234B" w:rsidRPr="001C6645">
        <w:rPr>
          <w:rFonts w:ascii="Times New Roman" w:hAnsi="Times New Roman"/>
          <w:sz w:val="24"/>
          <w:szCs w:val="24"/>
        </w:rPr>
        <w:t xml:space="preserve"> № </w:t>
      </w:r>
      <w:r w:rsidR="001C6645">
        <w:rPr>
          <w:rFonts w:ascii="Times New Roman" w:hAnsi="Times New Roman"/>
          <w:sz w:val="24"/>
          <w:szCs w:val="24"/>
          <w:u w:val="single"/>
        </w:rPr>
        <w:t>679-п</w:t>
      </w:r>
    </w:p>
    <w:p w:rsidR="0086762E" w:rsidRPr="001C6645" w:rsidRDefault="0086762E" w:rsidP="001C6645">
      <w:pPr>
        <w:shd w:val="clear" w:color="auto" w:fill="FFFFFF" w:themeFill="background1"/>
        <w:spacing w:after="0" w:line="240" w:lineRule="auto"/>
        <w:rPr>
          <w:rFonts w:ascii="Times New Roman" w:hAnsi="Times New Roman"/>
          <w:sz w:val="24"/>
          <w:szCs w:val="24"/>
        </w:rPr>
      </w:pPr>
    </w:p>
    <w:p w:rsidR="0086762E" w:rsidRPr="001C6645" w:rsidRDefault="0086762E" w:rsidP="001C6645">
      <w:pPr>
        <w:shd w:val="clear" w:color="auto" w:fill="FFFFFF" w:themeFill="background1"/>
        <w:spacing w:after="0" w:line="240" w:lineRule="auto"/>
        <w:jc w:val="center"/>
        <w:rPr>
          <w:rFonts w:ascii="Times New Roman" w:hAnsi="Times New Roman"/>
          <w:b/>
          <w:sz w:val="24"/>
          <w:szCs w:val="24"/>
        </w:rPr>
      </w:pPr>
      <w:r w:rsidRPr="001C6645">
        <w:rPr>
          <w:rFonts w:ascii="Times New Roman" w:hAnsi="Times New Roman"/>
          <w:b/>
          <w:sz w:val="24"/>
          <w:szCs w:val="24"/>
        </w:rPr>
        <w:t>Сметы</w:t>
      </w:r>
    </w:p>
    <w:p w:rsidR="0086762E" w:rsidRPr="001C6645" w:rsidRDefault="007D2F58" w:rsidP="001C6645">
      <w:pPr>
        <w:shd w:val="clear" w:color="auto" w:fill="FFFFFF" w:themeFill="background1"/>
        <w:spacing w:after="0" w:line="240" w:lineRule="auto"/>
        <w:jc w:val="center"/>
        <w:rPr>
          <w:rFonts w:ascii="Times New Roman" w:hAnsi="Times New Roman"/>
          <w:b/>
          <w:sz w:val="24"/>
          <w:szCs w:val="24"/>
        </w:rPr>
      </w:pPr>
      <w:r w:rsidRPr="001C6645">
        <w:rPr>
          <w:rFonts w:ascii="Times New Roman" w:hAnsi="Times New Roman"/>
          <w:b/>
          <w:sz w:val="24"/>
          <w:szCs w:val="24"/>
        </w:rPr>
        <w:t xml:space="preserve">расходов на выполнение работ </w:t>
      </w:r>
      <w:r w:rsidR="0086762E" w:rsidRPr="001C6645">
        <w:rPr>
          <w:rFonts w:ascii="Times New Roman" w:hAnsi="Times New Roman"/>
          <w:b/>
          <w:sz w:val="24"/>
          <w:szCs w:val="24"/>
        </w:rPr>
        <w:t>муниципальными учреждениями, подведомственными отделу культуры, спорта, туризма и работы с молодежью администрации города Пущино</w:t>
      </w:r>
    </w:p>
    <w:p w:rsidR="0086762E" w:rsidRPr="001C6645" w:rsidRDefault="0086762E" w:rsidP="001C6645">
      <w:pPr>
        <w:shd w:val="clear" w:color="auto" w:fill="FFFFFF" w:themeFill="background1"/>
        <w:spacing w:after="0" w:line="240" w:lineRule="auto"/>
        <w:jc w:val="center"/>
      </w:pPr>
    </w:p>
    <w:tbl>
      <w:tblPr>
        <w:tblW w:w="15324" w:type="dxa"/>
        <w:tblInd w:w="-289" w:type="dxa"/>
        <w:tblLayout w:type="fixed"/>
        <w:tblLook w:val="04A0" w:firstRow="1" w:lastRow="0" w:firstColumn="1" w:lastColumn="0" w:noHBand="0" w:noVBand="1"/>
      </w:tblPr>
      <w:tblGrid>
        <w:gridCol w:w="2850"/>
        <w:gridCol w:w="1476"/>
        <w:gridCol w:w="1202"/>
        <w:gridCol w:w="944"/>
        <w:gridCol w:w="1356"/>
        <w:gridCol w:w="1236"/>
        <w:gridCol w:w="1060"/>
        <w:gridCol w:w="996"/>
        <w:gridCol w:w="938"/>
        <w:gridCol w:w="1056"/>
        <w:gridCol w:w="2210"/>
      </w:tblGrid>
      <w:tr w:rsidR="0086762E" w:rsidRPr="001C6645" w:rsidTr="007D2F58">
        <w:trPr>
          <w:trHeight w:val="1230"/>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Наименование работы</w:t>
            </w:r>
          </w:p>
        </w:tc>
        <w:tc>
          <w:tcPr>
            <w:tcW w:w="3622" w:type="dxa"/>
            <w:gridSpan w:val="3"/>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Затраты, непосредственно связанные с выполнением работы, руб.</w:t>
            </w:r>
          </w:p>
        </w:tc>
        <w:tc>
          <w:tcPr>
            <w:tcW w:w="6642" w:type="dxa"/>
            <w:gridSpan w:val="6"/>
            <w:tcBorders>
              <w:top w:val="single" w:sz="4" w:space="0" w:color="auto"/>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Затраты на общехозяйственные нужды, руб.</w:t>
            </w: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 xml:space="preserve"> сумма затрат на выполнение работ, руб.</w:t>
            </w:r>
          </w:p>
        </w:tc>
      </w:tr>
      <w:tr w:rsidR="0086762E" w:rsidRPr="001C6645" w:rsidTr="007D2F58">
        <w:trPr>
          <w:trHeight w:val="63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p>
        </w:tc>
        <w:tc>
          <w:tcPr>
            <w:tcW w:w="147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ОТ</w:t>
            </w:r>
          </w:p>
        </w:tc>
        <w:tc>
          <w:tcPr>
            <w:tcW w:w="120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МЗ и ОЦДИ</w:t>
            </w:r>
          </w:p>
        </w:tc>
        <w:tc>
          <w:tcPr>
            <w:tcW w:w="94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ИНЗ</w:t>
            </w:r>
          </w:p>
        </w:tc>
        <w:tc>
          <w:tcPr>
            <w:tcW w:w="13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КУ</w:t>
            </w:r>
          </w:p>
        </w:tc>
        <w:tc>
          <w:tcPr>
            <w:tcW w:w="123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СНИ</w:t>
            </w:r>
          </w:p>
        </w:tc>
        <w:tc>
          <w:tcPr>
            <w:tcW w:w="1060"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СОЦДИ</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УС</w:t>
            </w:r>
          </w:p>
        </w:tc>
        <w:tc>
          <w:tcPr>
            <w:tcW w:w="938"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ТУ</w:t>
            </w:r>
          </w:p>
        </w:tc>
        <w:tc>
          <w:tcPr>
            <w:tcW w:w="10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ПНЗ</w:t>
            </w:r>
          </w:p>
        </w:tc>
        <w:tc>
          <w:tcPr>
            <w:tcW w:w="2210" w:type="dxa"/>
            <w:vMerge/>
            <w:tcBorders>
              <w:top w:val="single" w:sz="4" w:space="0" w:color="auto"/>
              <w:left w:val="single" w:sz="4" w:space="0" w:color="auto"/>
              <w:bottom w:val="single" w:sz="4" w:space="0" w:color="auto"/>
              <w:right w:val="single" w:sz="4" w:space="0" w:color="auto"/>
            </w:tcBorders>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p>
        </w:tc>
      </w:tr>
      <w:tr w:rsidR="0086762E" w:rsidRPr="001C6645" w:rsidTr="007D2F58">
        <w:trPr>
          <w:trHeight w:val="990"/>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w:t>
            </w:r>
          </w:p>
        </w:tc>
        <w:tc>
          <w:tcPr>
            <w:tcW w:w="147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2</w:t>
            </w:r>
          </w:p>
        </w:tc>
        <w:tc>
          <w:tcPr>
            <w:tcW w:w="120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3</w:t>
            </w:r>
          </w:p>
        </w:tc>
        <w:tc>
          <w:tcPr>
            <w:tcW w:w="94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4</w:t>
            </w:r>
          </w:p>
        </w:tc>
        <w:tc>
          <w:tcPr>
            <w:tcW w:w="135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5</w:t>
            </w:r>
          </w:p>
        </w:tc>
        <w:tc>
          <w:tcPr>
            <w:tcW w:w="123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6</w:t>
            </w:r>
          </w:p>
        </w:tc>
        <w:tc>
          <w:tcPr>
            <w:tcW w:w="1060"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7</w:t>
            </w:r>
          </w:p>
        </w:tc>
        <w:tc>
          <w:tcPr>
            <w:tcW w:w="99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8</w:t>
            </w:r>
          </w:p>
        </w:tc>
        <w:tc>
          <w:tcPr>
            <w:tcW w:w="938"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9</w:t>
            </w:r>
          </w:p>
        </w:tc>
        <w:tc>
          <w:tcPr>
            <w:tcW w:w="105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11</w:t>
            </w:r>
          </w:p>
        </w:tc>
        <w:tc>
          <w:tcPr>
            <w:tcW w:w="2210"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12=2+3+4+5+6+7+8+9+ 10+11</w:t>
            </w:r>
          </w:p>
        </w:tc>
      </w:tr>
      <w:tr w:rsidR="0086762E" w:rsidRPr="001C6645" w:rsidTr="007D2F58">
        <w:trPr>
          <w:trHeight w:val="79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Создание экспозиций (выставок) музеев, организация выездных выставок</w:t>
            </w:r>
          </w:p>
        </w:tc>
        <w:tc>
          <w:tcPr>
            <w:tcW w:w="1476"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851132,32</w:t>
            </w:r>
          </w:p>
        </w:tc>
        <w:tc>
          <w:tcPr>
            <w:tcW w:w="1202"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944"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35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39623,18</w:t>
            </w:r>
          </w:p>
        </w:tc>
        <w:tc>
          <w:tcPr>
            <w:tcW w:w="123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060"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8800</w:t>
            </w:r>
          </w:p>
        </w:tc>
        <w:tc>
          <w:tcPr>
            <w:tcW w:w="938"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color w:val="000000"/>
                <w:sz w:val="24"/>
                <w:szCs w:val="24"/>
              </w:rPr>
            </w:pPr>
            <w:r w:rsidRPr="001C6645">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86762E" w:rsidRPr="001C6645" w:rsidRDefault="009D3E4D"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899555,50</w:t>
            </w:r>
          </w:p>
        </w:tc>
      </w:tr>
      <w:tr w:rsidR="0086762E" w:rsidRPr="001C6645" w:rsidTr="001C6645">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Формирование, учет, изучение, обеспечение физического сохранения и безопасности музейных предметов, музейных коллекций</w:t>
            </w:r>
          </w:p>
        </w:tc>
        <w:tc>
          <w:tcPr>
            <w:tcW w:w="1476" w:type="dxa"/>
            <w:tcBorders>
              <w:top w:val="nil"/>
              <w:left w:val="nil"/>
              <w:bottom w:val="single" w:sz="4" w:space="0" w:color="auto"/>
              <w:right w:val="single" w:sz="4" w:space="0" w:color="auto"/>
            </w:tcBorders>
            <w:shd w:val="clear" w:color="auto" w:fill="auto"/>
            <w:vAlign w:val="center"/>
            <w:hideMark/>
          </w:tcPr>
          <w:p w:rsidR="0086762E" w:rsidRPr="001C6645" w:rsidRDefault="003A08DA"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1186165,32</w:t>
            </w:r>
          </w:p>
        </w:tc>
        <w:tc>
          <w:tcPr>
            <w:tcW w:w="120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4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3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39623,18</w:t>
            </w:r>
          </w:p>
        </w:tc>
        <w:tc>
          <w:tcPr>
            <w:tcW w:w="123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60"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8800</w:t>
            </w:r>
          </w:p>
        </w:tc>
        <w:tc>
          <w:tcPr>
            <w:tcW w:w="938"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86762E" w:rsidRPr="001C6645" w:rsidRDefault="003A08DA"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1234588,50</w:t>
            </w:r>
          </w:p>
        </w:tc>
      </w:tr>
      <w:tr w:rsidR="0086762E" w:rsidRPr="001C6645" w:rsidTr="001C6645">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Обеспечение доступа к объектам спорта</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16287283,92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 </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3102480,32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443287,06</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74822,8</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1265390</w:t>
            </w: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21173264,13</w:t>
            </w:r>
          </w:p>
        </w:tc>
      </w:tr>
      <w:tr w:rsidR="0086762E" w:rsidRPr="001C6645" w:rsidTr="001C6645">
        <w:trPr>
          <w:trHeight w:val="157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lastRenderedPageBreak/>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169129,</w:t>
            </w:r>
            <w:r w:rsidR="009D3E4D" w:rsidRPr="001C6645">
              <w:rPr>
                <w:rFonts w:ascii="Times New Roman" w:hAnsi="Times New Roman"/>
                <w:color w:val="000000"/>
                <w:sz w:val="24"/>
                <w:szCs w:val="24"/>
              </w:rPr>
              <w:t>6</w:t>
            </w:r>
            <w:r w:rsidR="00172EAA" w:rsidRPr="001C6645">
              <w:rPr>
                <w:rFonts w:ascii="Times New Roman" w:hAnsi="Times New Roman"/>
                <w:color w:val="000000"/>
                <w:sz w:val="24"/>
                <w:szCs w:val="24"/>
              </w:rPr>
              <w:t>1</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32224,77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4604,32</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777,17</w:t>
            </w:r>
          </w:p>
        </w:tc>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762E" w:rsidRPr="001C6645" w:rsidRDefault="00172EAA"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206735,87</w:t>
            </w:r>
          </w:p>
        </w:tc>
      </w:tr>
      <w:tr w:rsidR="009274ED" w:rsidRPr="001C6645" w:rsidTr="001C6645">
        <w:trPr>
          <w:trHeight w:val="94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74ED" w:rsidRPr="001C6645" w:rsidRDefault="009274ED"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Организация деятельности клубных формирований и формирований самодеятельного народного творчества</w:t>
            </w:r>
          </w:p>
        </w:tc>
        <w:tc>
          <w:tcPr>
            <w:tcW w:w="1476"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6497943,95</w:t>
            </w:r>
          </w:p>
        </w:tc>
        <w:tc>
          <w:tcPr>
            <w:tcW w:w="1202"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44"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356"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108868,58</w:t>
            </w:r>
          </w:p>
        </w:tc>
        <w:tc>
          <w:tcPr>
            <w:tcW w:w="1236"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60"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18942,7</w:t>
            </w:r>
          </w:p>
        </w:tc>
        <w:tc>
          <w:tcPr>
            <w:tcW w:w="938"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single" w:sz="4" w:space="0" w:color="auto"/>
              <w:left w:val="nil"/>
              <w:bottom w:val="single" w:sz="4" w:space="0" w:color="auto"/>
              <w:right w:val="single" w:sz="4" w:space="0" w:color="auto"/>
            </w:tcBorders>
            <w:shd w:val="clear" w:color="auto" w:fill="auto"/>
            <w:vAlign w:val="center"/>
          </w:tcPr>
          <w:p w:rsidR="009274ED" w:rsidRPr="001C6645" w:rsidRDefault="009274ED"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2210" w:type="dxa"/>
            <w:tcBorders>
              <w:top w:val="single" w:sz="4" w:space="0" w:color="auto"/>
              <w:left w:val="nil"/>
              <w:bottom w:val="single" w:sz="4" w:space="0" w:color="auto"/>
              <w:right w:val="single" w:sz="4" w:space="0" w:color="auto"/>
            </w:tcBorders>
            <w:shd w:val="clear" w:color="auto" w:fill="auto"/>
            <w:noWrap/>
            <w:vAlign w:val="center"/>
          </w:tcPr>
          <w:p w:rsidR="009274ED" w:rsidRPr="001C6645" w:rsidRDefault="009274ED" w:rsidP="001C6645">
            <w:pPr>
              <w:shd w:val="clear" w:color="auto" w:fill="FFFFFF" w:themeFill="background1"/>
              <w:spacing w:after="0" w:line="240" w:lineRule="auto"/>
              <w:jc w:val="center"/>
              <w:rPr>
                <w:rFonts w:ascii="Times New Roman" w:hAnsi="Times New Roman"/>
                <w:b/>
                <w:color w:val="000000"/>
                <w:sz w:val="24"/>
                <w:szCs w:val="24"/>
              </w:rPr>
            </w:pPr>
            <w:r w:rsidRPr="001C6645">
              <w:rPr>
                <w:rFonts w:ascii="Times New Roman" w:hAnsi="Times New Roman"/>
                <w:b/>
                <w:color w:val="000000"/>
                <w:sz w:val="24"/>
                <w:szCs w:val="24"/>
              </w:rPr>
              <w:t>6625755,27</w:t>
            </w:r>
          </w:p>
        </w:tc>
      </w:tr>
      <w:tr w:rsidR="0086762E" w:rsidRPr="001C6645" w:rsidTr="007D2F58">
        <w:trPr>
          <w:trHeight w:val="418"/>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rPr>
                <w:rFonts w:ascii="Times New Roman" w:hAnsi="Times New Roman"/>
                <w:color w:val="000000"/>
                <w:sz w:val="24"/>
                <w:szCs w:val="24"/>
              </w:rPr>
            </w:pPr>
            <w:r w:rsidRPr="001C6645">
              <w:rPr>
                <w:rFonts w:ascii="Times New Roman" w:hAnsi="Times New Roman"/>
                <w:color w:val="000000"/>
                <w:sz w:val="24"/>
                <w:szCs w:val="24"/>
              </w:rPr>
              <w:t>Формирование, учет, изучение, обеспечение физического сохранения и безопасности фондов библиотеки фондов библиотеки</w:t>
            </w:r>
          </w:p>
        </w:tc>
        <w:tc>
          <w:tcPr>
            <w:tcW w:w="147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1789748,4</w:t>
            </w:r>
            <w:r w:rsidR="003A08DA" w:rsidRPr="001C6645">
              <w:rPr>
                <w:rFonts w:ascii="Times New Roman" w:hAnsi="Times New Roman"/>
                <w:color w:val="000000"/>
                <w:sz w:val="24"/>
                <w:szCs w:val="24"/>
              </w:rPr>
              <w:t>0</w:t>
            </w:r>
          </w:p>
        </w:tc>
        <w:tc>
          <w:tcPr>
            <w:tcW w:w="1202"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44"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5000</w:t>
            </w:r>
          </w:p>
        </w:tc>
        <w:tc>
          <w:tcPr>
            <w:tcW w:w="13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56617,03</w:t>
            </w:r>
          </w:p>
        </w:tc>
        <w:tc>
          <w:tcPr>
            <w:tcW w:w="123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12733,57</w:t>
            </w:r>
          </w:p>
        </w:tc>
        <w:tc>
          <w:tcPr>
            <w:tcW w:w="1060"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9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938"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1056" w:type="dxa"/>
            <w:tcBorders>
              <w:top w:val="nil"/>
              <w:left w:val="nil"/>
              <w:bottom w:val="single" w:sz="4" w:space="0" w:color="auto"/>
              <w:right w:val="single" w:sz="4" w:space="0" w:color="auto"/>
            </w:tcBorders>
            <w:shd w:val="clear" w:color="auto" w:fill="auto"/>
            <w:vAlign w:val="center"/>
            <w:hideMark/>
          </w:tcPr>
          <w:p w:rsidR="0086762E" w:rsidRPr="001C6645" w:rsidRDefault="0086762E" w:rsidP="001C6645">
            <w:pPr>
              <w:shd w:val="clear" w:color="auto" w:fill="FFFFFF" w:themeFill="background1"/>
              <w:spacing w:after="0" w:line="240" w:lineRule="auto"/>
              <w:jc w:val="right"/>
              <w:rPr>
                <w:rFonts w:ascii="Times New Roman" w:hAnsi="Times New Roman"/>
                <w:color w:val="000000"/>
                <w:sz w:val="24"/>
                <w:szCs w:val="24"/>
              </w:rPr>
            </w:pPr>
            <w:r w:rsidRPr="001C6645">
              <w:rPr>
                <w:rFonts w:ascii="Times New Roman" w:hAnsi="Times New Roman"/>
                <w:color w:val="000000"/>
                <w:sz w:val="24"/>
                <w:szCs w:val="24"/>
              </w:rPr>
              <w:t>0</w:t>
            </w:r>
          </w:p>
        </w:tc>
        <w:tc>
          <w:tcPr>
            <w:tcW w:w="2210" w:type="dxa"/>
            <w:tcBorders>
              <w:top w:val="nil"/>
              <w:left w:val="nil"/>
              <w:bottom w:val="single" w:sz="4" w:space="0" w:color="auto"/>
              <w:right w:val="single" w:sz="4" w:space="0" w:color="auto"/>
            </w:tcBorders>
            <w:shd w:val="clear" w:color="auto" w:fill="auto"/>
            <w:noWrap/>
            <w:vAlign w:val="center"/>
            <w:hideMark/>
          </w:tcPr>
          <w:p w:rsidR="0086762E" w:rsidRPr="001C6645" w:rsidRDefault="0086762E" w:rsidP="001C6645">
            <w:pPr>
              <w:shd w:val="clear" w:color="auto" w:fill="FFFFFF" w:themeFill="background1"/>
              <w:spacing w:after="0" w:line="240" w:lineRule="auto"/>
              <w:jc w:val="center"/>
              <w:rPr>
                <w:rFonts w:ascii="Times New Roman" w:hAnsi="Times New Roman"/>
                <w:b/>
                <w:bCs/>
                <w:color w:val="000000"/>
                <w:sz w:val="24"/>
                <w:szCs w:val="24"/>
              </w:rPr>
            </w:pPr>
            <w:r w:rsidRPr="001C6645">
              <w:rPr>
                <w:rFonts w:ascii="Times New Roman" w:hAnsi="Times New Roman"/>
                <w:b/>
                <w:bCs/>
                <w:color w:val="000000"/>
                <w:sz w:val="24"/>
                <w:szCs w:val="24"/>
              </w:rPr>
              <w:t>1864099</w:t>
            </w:r>
            <w:r w:rsidR="003A08DA" w:rsidRPr="001C6645">
              <w:rPr>
                <w:rFonts w:ascii="Times New Roman" w:hAnsi="Times New Roman"/>
                <w:b/>
                <w:bCs/>
                <w:color w:val="000000"/>
                <w:sz w:val="24"/>
                <w:szCs w:val="24"/>
              </w:rPr>
              <w:t>,00</w:t>
            </w:r>
          </w:p>
        </w:tc>
      </w:tr>
    </w:tbl>
    <w:p w:rsidR="003A08DA" w:rsidRPr="001C6645" w:rsidRDefault="003A08DA" w:rsidP="001C6645">
      <w:pPr>
        <w:shd w:val="clear" w:color="auto" w:fill="FFFFFF" w:themeFill="background1"/>
        <w:spacing w:after="0" w:line="240" w:lineRule="auto"/>
        <w:jc w:val="center"/>
      </w:pPr>
    </w:p>
    <w:p w:rsidR="003A08DA" w:rsidRPr="001C6645" w:rsidRDefault="003A08DA" w:rsidP="001C6645">
      <w:pPr>
        <w:shd w:val="clear" w:color="auto" w:fill="FFFFFF" w:themeFill="background1"/>
      </w:pPr>
      <w:r w:rsidRPr="001C6645">
        <w:br w:type="page"/>
      </w:r>
    </w:p>
    <w:p w:rsidR="003A08DA" w:rsidRPr="001C6645" w:rsidRDefault="003A08DA" w:rsidP="001C6645">
      <w:pPr>
        <w:shd w:val="clear" w:color="auto" w:fill="FFFFFF" w:themeFill="background1"/>
        <w:spacing w:after="0" w:line="240" w:lineRule="auto"/>
        <w:jc w:val="center"/>
        <w:sectPr w:rsidR="003A08DA" w:rsidRPr="001C6645" w:rsidSect="00AA459A">
          <w:pgSz w:w="16838" w:h="11906" w:orient="landscape"/>
          <w:pgMar w:top="1134" w:right="678" w:bottom="1134" w:left="1134" w:header="709" w:footer="709" w:gutter="0"/>
          <w:cols w:space="708"/>
          <w:docGrid w:linePitch="360"/>
        </w:sectPr>
      </w:pP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lastRenderedPageBreak/>
        <w:t>Где:</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ОТ - затраты на оплату труда с начислениями на выплаты по оплате труда работников, непосредственно связанных с оказанием i-ой муниципальной услуги;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МЗ - затраты на приобретение материальных запасов и особо ценного движимого имущества, потребляемых (используемых) в процессе оказания i-ой услуги с учетом срока полезного использования (в том числе затраты на арендные платежи);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ИНЗ - иные затраты, непосредственно связанные с оказанием i-ой услуги;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КУ- затраты на коммунальные услуги для i-ой государственной услуги;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СНИ- 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СОЦДИ- затраты на содержание объектов особо ценного движимого имущества, необходимого для выполнения государственного задания (в том числе затраты на арендные платежи);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УС- затраты на приобретение услуг связи для i-ой государственной услуги;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 xml:space="preserve">ТУ- затраты на приобретение транспортных услуг для i-ой государственной услуги, </w:t>
      </w:r>
      <w:proofErr w:type="gramStart"/>
      <w:r w:rsidRPr="001C6645">
        <w:rPr>
          <w:rFonts w:ascii="Times New Roman" w:hAnsi="Times New Roman"/>
          <w:sz w:val="24"/>
          <w:szCs w:val="24"/>
        </w:rPr>
        <w:t>включая  затраты</w:t>
      </w:r>
      <w:proofErr w:type="gramEnd"/>
      <w:r w:rsidRPr="001C6645">
        <w:rPr>
          <w:rFonts w:ascii="Times New Roman" w:hAnsi="Times New Roman"/>
          <w:sz w:val="24"/>
          <w:szCs w:val="24"/>
        </w:rPr>
        <w:t xml:space="preserve"> на курьерскую доставку документов при предоставлении в оказании i-ой государственной услуги;</w:t>
      </w:r>
    </w:p>
    <w:p w:rsidR="003A08DA" w:rsidRPr="001C6645" w:rsidRDefault="003A08DA" w:rsidP="001C6645">
      <w:pPr>
        <w:widowControl w:val="0"/>
        <w:shd w:val="clear" w:color="auto" w:fill="FFFFFF" w:themeFill="background1"/>
        <w:autoSpaceDE w:val="0"/>
        <w:autoSpaceDN w:val="0"/>
        <w:spacing w:after="0" w:line="240" w:lineRule="auto"/>
        <w:jc w:val="both"/>
        <w:rPr>
          <w:rFonts w:ascii="Times New Roman" w:hAnsi="Times New Roman"/>
          <w:sz w:val="24"/>
          <w:szCs w:val="24"/>
        </w:rPr>
      </w:pPr>
      <w:r w:rsidRPr="001C6645">
        <w:rPr>
          <w:rFonts w:ascii="Times New Roman" w:hAnsi="Times New Roman"/>
          <w:sz w:val="24"/>
          <w:szCs w:val="24"/>
        </w:rPr>
        <w:t>ОТ2- затраты на оплату труда с начислениями на выплаты по оплате труда работников, которые не принимают непосредственного участия в оказании i-ой государственной услуги;</w:t>
      </w:r>
    </w:p>
    <w:p w:rsidR="003A08DA" w:rsidRPr="003A08DA" w:rsidRDefault="003A08DA" w:rsidP="001C6645">
      <w:pPr>
        <w:widowControl w:val="0"/>
        <w:shd w:val="clear" w:color="auto" w:fill="FFFFFF" w:themeFill="background1"/>
        <w:autoSpaceDE w:val="0"/>
        <w:autoSpaceDN w:val="0"/>
        <w:spacing w:after="0" w:line="240" w:lineRule="auto"/>
        <w:jc w:val="both"/>
        <w:rPr>
          <w:rFonts w:cs="Calibri"/>
          <w:b/>
          <w:szCs w:val="20"/>
        </w:rPr>
      </w:pPr>
      <w:r w:rsidRPr="001C6645">
        <w:rPr>
          <w:rFonts w:ascii="Times New Roman" w:hAnsi="Times New Roman"/>
          <w:sz w:val="24"/>
          <w:szCs w:val="24"/>
        </w:rPr>
        <w:t>ПНЗ - затраты на прочие общехозяйственные нужды на оказание i-ой государственной услуги.</w:t>
      </w:r>
    </w:p>
    <w:p w:rsidR="003A08DA" w:rsidRPr="003A08DA" w:rsidRDefault="003A08DA" w:rsidP="001C6645">
      <w:pPr>
        <w:shd w:val="clear" w:color="auto" w:fill="FFFFFF" w:themeFill="background1"/>
        <w:spacing w:after="0" w:line="240" w:lineRule="auto"/>
        <w:rPr>
          <w:b/>
        </w:rPr>
      </w:pPr>
    </w:p>
    <w:p w:rsidR="003A08DA" w:rsidRPr="003A08DA" w:rsidRDefault="003A08DA" w:rsidP="001C6645">
      <w:pPr>
        <w:shd w:val="clear" w:color="auto" w:fill="FFFFFF" w:themeFill="background1"/>
        <w:spacing w:after="0" w:line="240" w:lineRule="auto"/>
      </w:pPr>
    </w:p>
    <w:p w:rsidR="0086762E" w:rsidRDefault="0086762E" w:rsidP="001C6645">
      <w:pPr>
        <w:shd w:val="clear" w:color="auto" w:fill="FFFFFF" w:themeFill="background1"/>
        <w:spacing w:after="0" w:line="240" w:lineRule="auto"/>
        <w:jc w:val="center"/>
      </w:pPr>
    </w:p>
    <w:sectPr w:rsidR="0086762E" w:rsidSect="00243C1C">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50DA9"/>
    <w:multiLevelType w:val="hybridMultilevel"/>
    <w:tmpl w:val="9E5E041E"/>
    <w:lvl w:ilvl="0" w:tplc="E1344A4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DB63C0F"/>
    <w:multiLevelType w:val="hybridMultilevel"/>
    <w:tmpl w:val="46F6C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A745C7"/>
    <w:multiLevelType w:val="hybridMultilevel"/>
    <w:tmpl w:val="E1D2E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904"/>
    <w:rsid w:val="00065F61"/>
    <w:rsid w:val="00141700"/>
    <w:rsid w:val="00172EAA"/>
    <w:rsid w:val="001C6645"/>
    <w:rsid w:val="00243C1C"/>
    <w:rsid w:val="002A690D"/>
    <w:rsid w:val="003345C3"/>
    <w:rsid w:val="00380746"/>
    <w:rsid w:val="003A08DA"/>
    <w:rsid w:val="004E32F6"/>
    <w:rsid w:val="0052100F"/>
    <w:rsid w:val="0052648C"/>
    <w:rsid w:val="00534904"/>
    <w:rsid w:val="00574A04"/>
    <w:rsid w:val="005B26C1"/>
    <w:rsid w:val="005D70D9"/>
    <w:rsid w:val="006D7E5B"/>
    <w:rsid w:val="00701163"/>
    <w:rsid w:val="00727DAB"/>
    <w:rsid w:val="007D2F58"/>
    <w:rsid w:val="007E4A16"/>
    <w:rsid w:val="0086234B"/>
    <w:rsid w:val="0086762E"/>
    <w:rsid w:val="008E780C"/>
    <w:rsid w:val="009274ED"/>
    <w:rsid w:val="00932F98"/>
    <w:rsid w:val="00976626"/>
    <w:rsid w:val="009D3E4D"/>
    <w:rsid w:val="00A75B98"/>
    <w:rsid w:val="00AA459A"/>
    <w:rsid w:val="00AD01BD"/>
    <w:rsid w:val="00AF462E"/>
    <w:rsid w:val="00B06DB4"/>
    <w:rsid w:val="00BA78E9"/>
    <w:rsid w:val="00C21F87"/>
    <w:rsid w:val="00D903F1"/>
    <w:rsid w:val="00DA7D04"/>
    <w:rsid w:val="00E313DF"/>
    <w:rsid w:val="00E5599B"/>
    <w:rsid w:val="00EB4699"/>
    <w:rsid w:val="00EC7901"/>
    <w:rsid w:val="00EF0E08"/>
    <w:rsid w:val="00F07280"/>
    <w:rsid w:val="00F42ADA"/>
    <w:rsid w:val="00F705D3"/>
    <w:rsid w:val="00FD3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6E0FF-C7A5-46D4-AC96-8F3B3B69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534904"/>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locked/>
    <w:rsid w:val="00534904"/>
    <w:rPr>
      <w:rFonts w:ascii="Times New Roman" w:eastAsia="Times New Roman" w:hAnsi="Times New Roman" w:cs="Times New Roman"/>
      <w:sz w:val="20"/>
      <w:szCs w:val="20"/>
      <w:lang w:eastAsia="ru-RU"/>
    </w:rPr>
  </w:style>
  <w:style w:type="paragraph" w:customStyle="1" w:styleId="ConsPlusTitle">
    <w:name w:val="ConsPlusTitle"/>
    <w:rsid w:val="00065F61"/>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uiPriority w:val="34"/>
    <w:qFormat/>
    <w:rsid w:val="0086762E"/>
    <w:pPr>
      <w:ind w:left="720"/>
      <w:contextualSpacing/>
    </w:pPr>
  </w:style>
  <w:style w:type="table" w:styleId="a6">
    <w:name w:val="Table Grid"/>
    <w:basedOn w:val="a1"/>
    <w:uiPriority w:val="59"/>
    <w:rsid w:val="007E4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3807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074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68240">
      <w:bodyDiv w:val="1"/>
      <w:marLeft w:val="0"/>
      <w:marRight w:val="0"/>
      <w:marTop w:val="0"/>
      <w:marBottom w:val="0"/>
      <w:divBdr>
        <w:top w:val="none" w:sz="0" w:space="0" w:color="auto"/>
        <w:left w:val="none" w:sz="0" w:space="0" w:color="auto"/>
        <w:bottom w:val="none" w:sz="0" w:space="0" w:color="auto"/>
        <w:right w:val="none" w:sz="0" w:space="0" w:color="auto"/>
      </w:divBdr>
    </w:div>
    <w:div w:id="685521549">
      <w:bodyDiv w:val="1"/>
      <w:marLeft w:val="0"/>
      <w:marRight w:val="0"/>
      <w:marTop w:val="0"/>
      <w:marBottom w:val="0"/>
      <w:divBdr>
        <w:top w:val="none" w:sz="0" w:space="0" w:color="auto"/>
        <w:left w:val="none" w:sz="0" w:space="0" w:color="auto"/>
        <w:bottom w:val="none" w:sz="0" w:space="0" w:color="auto"/>
        <w:right w:val="none" w:sz="0" w:space="0" w:color="auto"/>
      </w:divBdr>
    </w:div>
    <w:div w:id="766274932">
      <w:bodyDiv w:val="1"/>
      <w:marLeft w:val="0"/>
      <w:marRight w:val="0"/>
      <w:marTop w:val="0"/>
      <w:marBottom w:val="0"/>
      <w:divBdr>
        <w:top w:val="none" w:sz="0" w:space="0" w:color="auto"/>
        <w:left w:val="none" w:sz="0" w:space="0" w:color="auto"/>
        <w:bottom w:val="none" w:sz="0" w:space="0" w:color="auto"/>
        <w:right w:val="none" w:sz="0" w:space="0" w:color="auto"/>
      </w:divBdr>
    </w:div>
    <w:div w:id="823089582">
      <w:bodyDiv w:val="1"/>
      <w:marLeft w:val="0"/>
      <w:marRight w:val="0"/>
      <w:marTop w:val="0"/>
      <w:marBottom w:val="0"/>
      <w:divBdr>
        <w:top w:val="none" w:sz="0" w:space="0" w:color="auto"/>
        <w:left w:val="none" w:sz="0" w:space="0" w:color="auto"/>
        <w:bottom w:val="none" w:sz="0" w:space="0" w:color="auto"/>
        <w:right w:val="none" w:sz="0" w:space="0" w:color="auto"/>
      </w:divBdr>
    </w:div>
    <w:div w:id="969555842">
      <w:bodyDiv w:val="1"/>
      <w:marLeft w:val="0"/>
      <w:marRight w:val="0"/>
      <w:marTop w:val="0"/>
      <w:marBottom w:val="0"/>
      <w:divBdr>
        <w:top w:val="none" w:sz="0" w:space="0" w:color="auto"/>
        <w:left w:val="none" w:sz="0" w:space="0" w:color="auto"/>
        <w:bottom w:val="none" w:sz="0" w:space="0" w:color="auto"/>
        <w:right w:val="none" w:sz="0" w:space="0" w:color="auto"/>
      </w:divBdr>
    </w:div>
    <w:div w:id="1047681642">
      <w:bodyDiv w:val="1"/>
      <w:marLeft w:val="0"/>
      <w:marRight w:val="0"/>
      <w:marTop w:val="0"/>
      <w:marBottom w:val="0"/>
      <w:divBdr>
        <w:top w:val="none" w:sz="0" w:space="0" w:color="auto"/>
        <w:left w:val="none" w:sz="0" w:space="0" w:color="auto"/>
        <w:bottom w:val="none" w:sz="0" w:space="0" w:color="auto"/>
        <w:right w:val="none" w:sz="0" w:space="0" w:color="auto"/>
      </w:divBdr>
    </w:div>
    <w:div w:id="1068572330">
      <w:bodyDiv w:val="1"/>
      <w:marLeft w:val="0"/>
      <w:marRight w:val="0"/>
      <w:marTop w:val="0"/>
      <w:marBottom w:val="0"/>
      <w:divBdr>
        <w:top w:val="none" w:sz="0" w:space="0" w:color="auto"/>
        <w:left w:val="none" w:sz="0" w:space="0" w:color="auto"/>
        <w:bottom w:val="none" w:sz="0" w:space="0" w:color="auto"/>
        <w:right w:val="none" w:sz="0" w:space="0" w:color="auto"/>
      </w:divBdr>
    </w:div>
    <w:div w:id="1737119708">
      <w:bodyDiv w:val="1"/>
      <w:marLeft w:val="0"/>
      <w:marRight w:val="0"/>
      <w:marTop w:val="0"/>
      <w:marBottom w:val="0"/>
      <w:divBdr>
        <w:top w:val="none" w:sz="0" w:space="0" w:color="auto"/>
        <w:left w:val="none" w:sz="0" w:space="0" w:color="auto"/>
        <w:bottom w:val="none" w:sz="0" w:space="0" w:color="auto"/>
        <w:right w:val="none" w:sz="0" w:space="0" w:color="auto"/>
      </w:divBdr>
    </w:div>
    <w:div w:id="184451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94524-6948-4ACE-B656-D8342EC6B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1662</Words>
  <Characters>9474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plzvtl</cp:lastModifiedBy>
  <cp:revision>11</cp:revision>
  <cp:lastPrinted>2017-01-16T07:48:00Z</cp:lastPrinted>
  <dcterms:created xsi:type="dcterms:W3CDTF">2017-01-16T07:36:00Z</dcterms:created>
  <dcterms:modified xsi:type="dcterms:W3CDTF">2017-01-16T07:58:00Z</dcterms:modified>
</cp:coreProperties>
</file>